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0B9" w:rsidRDefault="00FF7BCC">
      <w:pPr>
        <w:rPr>
          <w:lang w:eastAsia="zh-Hans"/>
        </w:rPr>
      </w:pPr>
      <w:r>
        <w:rPr>
          <w:rFonts w:hint="eastAsia"/>
          <w:lang w:eastAsia="zh-Hans"/>
        </w:rPr>
        <w:t>某</w:t>
      </w:r>
      <w:r>
        <w:rPr>
          <w:rFonts w:hint="eastAsia"/>
        </w:rPr>
        <w:t>B</w:t>
      </w:r>
      <w:r>
        <w:rPr>
          <w:rFonts w:hint="eastAsia"/>
          <w:lang w:eastAsia="zh-Hans"/>
        </w:rPr>
        <w:t>厂家</w:t>
      </w:r>
      <w:r w:rsidR="001233B7">
        <w:rPr>
          <w:lang w:eastAsia="zh-Hans"/>
        </w:rPr>
        <w:t xml:space="preserve"> </w:t>
      </w:r>
      <w:r w:rsidR="001233B7">
        <w:rPr>
          <w:rFonts w:hint="eastAsia"/>
          <w:lang w:eastAsia="zh-Hans"/>
        </w:rPr>
        <w:t>支付漏洞</w:t>
      </w:r>
      <w:r w:rsidR="001233B7">
        <w:rPr>
          <w:lang w:eastAsia="zh-Hans"/>
        </w:rPr>
        <w:t xml:space="preserve"> </w:t>
      </w:r>
    </w:p>
    <w:p w:rsidR="00F930B9" w:rsidRDefault="001233B7">
      <w:pPr>
        <w:rPr>
          <w:lang w:eastAsia="zh-Hans"/>
        </w:rPr>
      </w:pPr>
      <w:r>
        <w:rPr>
          <w:rFonts w:hint="eastAsia"/>
          <w:lang w:eastAsia="zh-Hans"/>
        </w:rPr>
        <w:t>Url</w:t>
      </w:r>
      <w:r>
        <w:rPr>
          <w:lang w:eastAsia="zh-Hans"/>
        </w:rPr>
        <w:t>: https://</w:t>
      </w:r>
      <w:r>
        <w:rPr>
          <w:rFonts w:hint="eastAsia"/>
          <w:lang w:eastAsia="zh-Hans"/>
        </w:rPr>
        <w:t>xxxx</w:t>
      </w:r>
      <w:r>
        <w:rPr>
          <w:lang w:eastAsia="zh-Hans"/>
        </w:rPr>
        <w:t>.</w:t>
      </w:r>
      <w:r w:rsidR="00A953D6">
        <w:rPr>
          <w:rFonts w:hint="eastAsia"/>
        </w:rPr>
        <w:t>xxx</w:t>
      </w:r>
      <w:r w:rsidR="00A953D6">
        <w:rPr>
          <w:lang w:eastAsia="zh-Hans"/>
        </w:rPr>
        <w:t>x</w:t>
      </w:r>
      <w:r>
        <w:rPr>
          <w:lang w:eastAsia="zh-Hans"/>
        </w:rPr>
        <w:t>.com/</w:t>
      </w:r>
    </w:p>
    <w:p w:rsidR="00F930B9" w:rsidRDefault="001233B7">
      <w:pPr>
        <w:numPr>
          <w:ilvl w:val="0"/>
          <w:numId w:val="1"/>
        </w:numPr>
        <w:rPr>
          <w:lang w:eastAsia="zh-Hans"/>
        </w:rPr>
      </w:pPr>
      <w:r>
        <w:rPr>
          <w:rFonts w:hint="eastAsia"/>
          <w:lang w:eastAsia="zh-Hans"/>
        </w:rPr>
        <w:t>访问组册个企业账号</w:t>
      </w:r>
    </w:p>
    <w:p w:rsidR="00F930B9" w:rsidRDefault="00F930B9">
      <w:pPr>
        <w:rPr>
          <w:lang w:eastAsia="zh-Hans"/>
        </w:rPr>
      </w:pPr>
    </w:p>
    <w:p w:rsidR="00F930B9" w:rsidRDefault="001233B7">
      <w:pPr>
        <w:rPr>
          <w:lang w:eastAsia="zh-Hans"/>
        </w:rPr>
      </w:pPr>
      <w:r>
        <w:rPr>
          <w:noProof/>
        </w:rPr>
        <w:drawing>
          <wp:inline distT="0" distB="0" distL="0" distR="0" wp14:anchorId="56FA606E" wp14:editId="22EAAC97">
            <wp:extent cx="5274310" cy="32150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0B9" w:rsidRDefault="001233B7">
      <w:pPr>
        <w:numPr>
          <w:ilvl w:val="0"/>
          <w:numId w:val="1"/>
        </w:numPr>
        <w:rPr>
          <w:lang w:eastAsia="zh-Hans"/>
        </w:rPr>
      </w:pPr>
      <w:r>
        <w:rPr>
          <w:rFonts w:hint="eastAsia"/>
          <w:lang w:eastAsia="zh-Hans"/>
        </w:rPr>
        <w:t>修改单价</w:t>
      </w:r>
      <w:r>
        <w:rPr>
          <w:lang w:eastAsia="zh-Hans"/>
        </w:rPr>
        <w:t xml:space="preserve">  </w:t>
      </w:r>
    </w:p>
    <w:p w:rsidR="00F930B9" w:rsidRDefault="001233B7">
      <w:pPr>
        <w:ind w:firstLine="420"/>
        <w:rPr>
          <w:b/>
          <w:bCs/>
        </w:rPr>
      </w:pPr>
      <w:r>
        <w:rPr>
          <w:rFonts w:hint="eastAsia"/>
          <w:b/>
          <w:bCs/>
          <w:lang w:eastAsia="zh-Hans"/>
        </w:rPr>
        <w:t>后台逻辑是</w:t>
      </w:r>
      <w:r>
        <w:rPr>
          <w:b/>
          <w:bCs/>
          <w:lang w:eastAsia="zh-Hans"/>
        </w:rPr>
        <w:t xml:space="preserve"> </w:t>
      </w:r>
      <w:r>
        <w:rPr>
          <w:rFonts w:hint="eastAsia"/>
          <w:b/>
          <w:bCs/>
          <w:lang w:eastAsia="zh-Hans"/>
        </w:rPr>
        <w:t>总金额</w:t>
      </w:r>
      <w:r>
        <w:rPr>
          <w:b/>
          <w:bCs/>
          <w:lang w:eastAsia="zh-Hans"/>
        </w:rPr>
        <w:t xml:space="preserve"> = </w:t>
      </w:r>
      <w:r>
        <w:rPr>
          <w:rFonts w:hint="eastAsia"/>
          <w:b/>
          <w:bCs/>
          <w:lang w:eastAsia="zh-Hans"/>
        </w:rPr>
        <w:t>单价</w:t>
      </w:r>
      <w:r>
        <w:rPr>
          <w:b/>
          <w:bCs/>
          <w:lang w:eastAsia="zh-Hans"/>
        </w:rPr>
        <w:t xml:space="preserve"> * </w:t>
      </w:r>
      <w:r>
        <w:rPr>
          <w:rFonts w:hint="eastAsia"/>
          <w:b/>
          <w:bCs/>
          <w:lang w:eastAsia="zh-Hans"/>
        </w:rPr>
        <w:t>数量</w:t>
      </w:r>
      <w:r>
        <w:rPr>
          <w:b/>
          <w:bCs/>
          <w:lang w:eastAsia="zh-Hans"/>
        </w:rPr>
        <w:t>，</w:t>
      </w:r>
      <w:r>
        <w:rPr>
          <w:rFonts w:hint="eastAsia"/>
          <w:b/>
          <w:bCs/>
          <w:lang w:eastAsia="zh-Hans"/>
        </w:rPr>
        <w:t>我们只需要修改单价即可</w:t>
      </w:r>
    </w:p>
    <w:p w:rsidR="00F930B9" w:rsidRDefault="001233B7">
      <w:pPr>
        <w:rPr>
          <w:lang w:eastAsia="zh-Hans"/>
        </w:rPr>
      </w:pPr>
      <w:r>
        <w:rPr>
          <w:noProof/>
        </w:rPr>
        <w:drawing>
          <wp:inline distT="0" distB="0" distL="0" distR="0" wp14:anchorId="273C119D" wp14:editId="3DF856C3">
            <wp:extent cx="5274310" cy="2813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0B9" w:rsidRDefault="001233B7">
      <w:pPr>
        <w:rPr>
          <w:lang w:eastAsia="zh-Hans"/>
        </w:rPr>
      </w:pPr>
      <w:r>
        <w:rPr>
          <w:noProof/>
        </w:rPr>
        <w:lastRenderedPageBreak/>
        <w:drawing>
          <wp:inline distT="0" distB="0" distL="0" distR="0" wp14:anchorId="1186B6EE" wp14:editId="4CBD92C0">
            <wp:extent cx="5274310" cy="27133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0B9" w:rsidRDefault="001233B7">
      <w:pPr>
        <w:rPr>
          <w:lang w:eastAsia="zh-Hans"/>
        </w:rPr>
      </w:pPr>
      <w:r>
        <w:rPr>
          <w:noProof/>
        </w:rPr>
        <w:drawing>
          <wp:inline distT="0" distB="0" distL="0" distR="0" wp14:anchorId="1DDA6199" wp14:editId="183F6244">
            <wp:extent cx="5274310" cy="242506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0B9" w:rsidRDefault="001233B7">
      <w:pPr>
        <w:rPr>
          <w:lang w:eastAsia="zh-Hans"/>
        </w:rPr>
      </w:pPr>
      <w:r>
        <w:rPr>
          <w:noProof/>
        </w:rPr>
        <w:drawing>
          <wp:inline distT="0" distB="0" distL="0" distR="0" wp14:anchorId="4544CE42" wp14:editId="6654E6B8">
            <wp:extent cx="5274310" cy="264858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0B9" w:rsidRDefault="001233B7">
      <w:pPr>
        <w:rPr>
          <w:lang w:eastAsia="zh-Hans"/>
        </w:rPr>
      </w:pPr>
      <w:r>
        <w:rPr>
          <w:noProof/>
        </w:rPr>
        <w:lastRenderedPageBreak/>
        <w:drawing>
          <wp:inline distT="0" distB="0" distL="0" distR="0" wp14:anchorId="08A38668" wp14:editId="39CA53B0">
            <wp:extent cx="5274310" cy="3672205"/>
            <wp:effectExtent l="0" t="0" r="2540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Hans"/>
        </w:rPr>
        <w:t>、</w:t>
      </w:r>
      <w:r>
        <w:rPr>
          <w:noProof/>
        </w:rPr>
        <w:drawing>
          <wp:inline distT="0" distB="0" distL="0" distR="0" wp14:anchorId="7F2A0B5E" wp14:editId="1C68871C">
            <wp:extent cx="5274310" cy="243903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479159" wp14:editId="374E99D2">
            <wp:extent cx="5274310" cy="408051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17CB4C" wp14:editId="43309451">
            <wp:extent cx="5274310" cy="4023995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30B9" w:rsidRDefault="00F930B9">
      <w:pPr>
        <w:rPr>
          <w:lang w:eastAsia="zh-Hans"/>
        </w:rPr>
      </w:pPr>
    </w:p>
    <w:p w:rsidR="00F930B9" w:rsidRDefault="001233B7">
      <w:pPr>
        <w:rPr>
          <w:lang w:eastAsia="zh-Hans"/>
        </w:rPr>
      </w:pPr>
      <w:r>
        <w:rPr>
          <w:rFonts w:hint="eastAsia"/>
          <w:lang w:eastAsia="zh-Hans"/>
        </w:rPr>
        <w:t>该漏洞已修复</w:t>
      </w:r>
    </w:p>
    <w:sectPr w:rsidR="00F93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750FD"/>
    <w:multiLevelType w:val="multilevel"/>
    <w:tmpl w:val="618750FD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0B9"/>
    <w:rsid w:val="001233B7"/>
    <w:rsid w:val="00A953D6"/>
    <w:rsid w:val="00F930B9"/>
    <w:rsid w:val="00FF7BCC"/>
    <w:rsid w:val="3D1F3410"/>
    <w:rsid w:val="5FFDC7B0"/>
    <w:rsid w:val="66B95C0D"/>
    <w:rsid w:val="6FF70933"/>
    <w:rsid w:val="C59E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34E10A"/>
  <w15:docId w15:val="{5FBFE9E7-0D45-461B-BF51-7DF818B2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ASUS</cp:lastModifiedBy>
  <cp:revision>4</cp:revision>
  <dcterms:created xsi:type="dcterms:W3CDTF">2021-11-08T03:57:00Z</dcterms:created>
  <dcterms:modified xsi:type="dcterms:W3CDTF">2022-09-25T13:18:00Z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267C8D049C9C453AADA86E5E114ECC2B</vt:lpwstr>
  </property>
</Properties>
</file>