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2B5B" w14:textId="77777777" w:rsidR="00CA1B8A" w:rsidRPr="00CA1B8A" w:rsidRDefault="00CA1B8A" w:rsidP="00CA1B8A">
      <w:r w:rsidRPr="00CA1B8A">
        <w:rPr>
          <w:rFonts w:hint="eastAsia"/>
          <w:b/>
          <w:bCs/>
        </w:rPr>
        <w:t>前言</w:t>
      </w:r>
    </w:p>
    <w:p w14:paraId="01E3FC35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</w:rPr>
        <w:t>实习期间针对某车企开展的一次攻防演练，过程很曲折，当时的记录没有了只是简单的总结一下。</w:t>
      </w:r>
    </w:p>
    <w:p w14:paraId="224F2EEF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  <w:b/>
          <w:bCs/>
        </w:rPr>
        <w:t>攻击路径</w:t>
      </w:r>
    </w:p>
    <w:p w14:paraId="52C84AB6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</w:rPr>
        <w:t>收集资产发现shiro→shiro反序列化→权限维持tsh→主机发现→漏洞扫描→ms17010→连接3389→目标主机存在ldapadmin应用→通过应用拿到研发组成员的md5解密→登陆wiki和堡垒机→在WIKI上发现网络拓扑→网络拓扑定位到靶标→管理系统远程SSH靶标IP-&gt;docker逃逸获取宿主机权限</w:t>
      </w:r>
    </w:p>
    <w:p w14:paraId="68E70853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  <w:b/>
          <w:bCs/>
        </w:rPr>
        <w:t>存在问题</w:t>
      </w:r>
    </w:p>
    <w:p w14:paraId="02373AB0" w14:textId="77777777" w:rsidR="00CA1B8A" w:rsidRPr="00CA1B8A" w:rsidRDefault="00CA1B8A" w:rsidP="00CA1B8A">
      <w:pPr>
        <w:numPr>
          <w:ilvl w:val="0"/>
          <w:numId w:val="1"/>
        </w:numPr>
        <w:rPr>
          <w:rFonts w:hint="eastAsia"/>
        </w:rPr>
      </w:pPr>
      <w:r w:rsidRPr="00CA1B8A">
        <w:rPr>
          <w:rFonts w:hint="eastAsia"/>
        </w:rPr>
        <w:t>tsh上线的时候，无法创建tsh进程，不知道具体原因。</w:t>
      </w:r>
    </w:p>
    <w:p w14:paraId="1BD31FF2" w14:textId="77777777" w:rsidR="00CA1B8A" w:rsidRPr="00CA1B8A" w:rsidRDefault="00CA1B8A" w:rsidP="00CA1B8A">
      <w:pPr>
        <w:numPr>
          <w:ilvl w:val="0"/>
          <w:numId w:val="1"/>
        </w:numPr>
        <w:rPr>
          <w:rFonts w:hint="eastAsia"/>
        </w:rPr>
      </w:pPr>
      <w:r w:rsidRPr="00CA1B8A">
        <w:rPr>
          <w:rFonts w:hint="eastAsia"/>
        </w:rPr>
        <w:t>上线tsh：wget tshd;tshd。</w:t>
      </w:r>
    </w:p>
    <w:p w14:paraId="0D7D4EA0" w14:textId="77777777" w:rsidR="00CA1B8A" w:rsidRPr="00CA1B8A" w:rsidRDefault="00CA1B8A" w:rsidP="00CA1B8A">
      <w:pPr>
        <w:numPr>
          <w:ilvl w:val="0"/>
          <w:numId w:val="1"/>
        </w:numPr>
        <w:rPr>
          <w:rFonts w:hint="eastAsia"/>
        </w:rPr>
      </w:pPr>
      <w:r w:rsidRPr="00CA1B8A">
        <w:rPr>
          <w:rFonts w:hint="eastAsia"/>
        </w:rPr>
        <w:t>查看进程：tasklist ｜ grep "tshd"。</w:t>
      </w:r>
    </w:p>
    <w:p w14:paraId="1B3E1416" w14:textId="77777777" w:rsidR="00CA1B8A" w:rsidRPr="00CA1B8A" w:rsidRDefault="00CA1B8A" w:rsidP="00CA1B8A">
      <w:pPr>
        <w:numPr>
          <w:ilvl w:val="0"/>
          <w:numId w:val="1"/>
        </w:numPr>
        <w:rPr>
          <w:rFonts w:hint="eastAsia"/>
        </w:rPr>
      </w:pPr>
      <w:r w:rsidRPr="00CA1B8A">
        <w:rPr>
          <w:rFonts w:hint="eastAsia"/>
        </w:rPr>
        <w:t>使用错误重定向查看是否是系统版本问题：/tmp/bash 2&gt;/tmp/1.txt</w:t>
      </w:r>
    </w:p>
    <w:p w14:paraId="3795602B" w14:textId="77777777" w:rsidR="00CA1B8A" w:rsidRPr="00CA1B8A" w:rsidRDefault="00CA1B8A" w:rsidP="00CA1B8A">
      <w:pPr>
        <w:numPr>
          <w:ilvl w:val="0"/>
          <w:numId w:val="1"/>
        </w:numPr>
        <w:rPr>
          <w:rFonts w:hint="eastAsia"/>
        </w:rPr>
      </w:pPr>
      <w:r w:rsidRPr="00CA1B8A">
        <w:rPr>
          <w:rFonts w:hint="eastAsia"/>
        </w:rPr>
        <w:t>将目标下载到系统进行编译：下载成功之后，查看当前目录是否下载成功，发现没有文件。多次查看/tmp目录内容，发现两次查看的/tmp目录内容不一样。</w:t>
      </w:r>
    </w:p>
    <w:p w14:paraId="789712BB" w14:textId="77777777" w:rsidR="00CA1B8A" w:rsidRPr="00CA1B8A" w:rsidRDefault="00CA1B8A" w:rsidP="00CA1B8A">
      <w:pPr>
        <w:numPr>
          <w:ilvl w:val="0"/>
          <w:numId w:val="1"/>
        </w:numPr>
        <w:rPr>
          <w:rFonts w:hint="eastAsia"/>
        </w:rPr>
      </w:pPr>
      <w:r w:rsidRPr="00CA1B8A">
        <w:rPr>
          <w:rFonts w:hint="eastAsia"/>
        </w:rPr>
        <w:t>负载均衡：使用hostname命令，根据每次回显示的主机名，查看是否具有负载均衡并查看均衡的机器有多少，多次尝试发现只有两台机器。</w:t>
      </w:r>
    </w:p>
    <w:p w14:paraId="56B68A37" w14:textId="77777777" w:rsidR="00CA1B8A" w:rsidRPr="00CA1B8A" w:rsidRDefault="00CA1B8A" w:rsidP="00CA1B8A">
      <w:pPr>
        <w:numPr>
          <w:ilvl w:val="0"/>
          <w:numId w:val="1"/>
        </w:numPr>
        <w:rPr>
          <w:rFonts w:hint="eastAsia"/>
        </w:rPr>
      </w:pPr>
      <w:r w:rsidRPr="00CA1B8A">
        <w:rPr>
          <w:rFonts w:hint="eastAsia"/>
        </w:rPr>
        <w:t>负载均衡的解决办法：既然有两台，每个命令尝试两次就可以。</w:t>
      </w:r>
    </w:p>
    <w:p w14:paraId="33E14A9B" w14:textId="77777777" w:rsidR="00CA1B8A" w:rsidRPr="00CA1B8A" w:rsidRDefault="00CA1B8A" w:rsidP="00CA1B8A">
      <w:pPr>
        <w:numPr>
          <w:ilvl w:val="0"/>
          <w:numId w:val="1"/>
        </w:numPr>
        <w:rPr>
          <w:rFonts w:hint="eastAsia"/>
        </w:rPr>
      </w:pPr>
      <w:r w:rsidRPr="00CA1B8A">
        <w:rPr>
          <w:rFonts w:hint="eastAsia"/>
        </w:rPr>
        <w:t>tsh压缩之后发现内容比较大，在burp执行命令，容易504。所以直接使用nc开启端口并使用bash反弹shell，下载tsh，使用tsh对目标进行控制。(bash反弹shell流量很明显，容易被发现)。</w:t>
      </w:r>
    </w:p>
    <w:p w14:paraId="64F7E1FD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</w:rPr>
        <w:t>2、内网渗透</w:t>
      </w:r>
    </w:p>
    <w:p w14:paraId="14A5A445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查看当前网段，10.0.1.0段，扫描b段、c段没有发现任何有价值的东西，都是一些ssh弱口令、redis未授权(可以拿shell，但是可能会影响数据)。</w:t>
      </w:r>
    </w:p>
    <w:p w14:paraId="319B9A1F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之前在拿权限的时候以及看到根目录下和/tmp目录下有很多文件，比如shell脚本、txt文件。爱挨个看。</w:t>
      </w:r>
    </w:p>
    <w:p w14:paraId="397473CD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第一个文件是一个shell脚本，使用curl请求了一个子域名地址，子域名为yunwei，直接访问404，之前那shell之前获取信息收集的时候查看进程有zabbix_agent这个进程，猜想使用的运维工具是zabbix，所以直接在域名后+/zabbix/，访问成功，没有登陆按钮，但是可以直接游客登陆。无失去了注入。</w:t>
      </w:r>
    </w:p>
    <w:p w14:paraId="438B3F76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其中有一个文件中，有很多IP地址。注释部分为：SVN git、ansible(自动化运维工具)等等，所以此时确定重要资产应该在10.130段。</w:t>
      </w:r>
    </w:p>
    <w:p w14:paraId="500E705A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扫10.130段资产的时候，发现大量的运维机器、安全管理平台、堡垒机、wiki、gitlab、流量审计平台，要么漏洞打，要么密码登陆。</w:t>
      </w:r>
    </w:p>
    <w:p w14:paraId="54F90868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尝试找密码，要么从运维文件找，要么登陆任意一台机器抓取密码。扫描MS17010，拿到一台机器。</w:t>
      </w:r>
    </w:p>
    <w:p w14:paraId="70C46435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ms17010拿到shell，添加用户，连接3389，抓取密码，没有抓到任何密码，只抓到了所添加用户的密码，使用cs的hashdump功能获取密码，拿到administrator的密码。连接3389。</w:t>
      </w:r>
    </w:p>
    <w:p w14:paraId="39452AB5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连接3389之后，翻电脑资料。在桌面的工具文件夹发现了一个ldapadmin工具。打开之后可以直接连接三个域控服务器。直接查看目标的组织架构，以及用户的密码。md5或者sha1加密之后的密码。直接导出域管理员账户。</w:t>
      </w:r>
    </w:p>
    <w:p w14:paraId="2D84397F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开始解密各种用户的密码，其中主要解密三种角色的密码。</w:t>
      </w:r>
    </w:p>
    <w:p w14:paraId="449E8B83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</w:rPr>
        <w:t>wiki的管理员组用户</w:t>
      </w:r>
    </w:p>
    <w:p w14:paraId="115AFA48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</w:rPr>
        <w:lastRenderedPageBreak/>
        <w:t>confluence的管理员组用户</w:t>
      </w:r>
    </w:p>
    <w:p w14:paraId="6A405FE4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</w:rPr>
        <w:t>jira的管理员组用户</w:t>
      </w:r>
    </w:p>
    <w:p w14:paraId="42AB8F76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</w:rPr>
        <w:t>在整个公司组织中有一个安全组，其中有一个用户，该用户的密码md5加密，没有解密成功。唯一的办法就是复制粘贴已经解密出来的md5，将该安全组的成员的密码进行替换。但是可能会影响正。</w:t>
      </w:r>
    </w:p>
    <w:p w14:paraId="4AAB6F58" w14:textId="77777777" w:rsidR="00CA1B8A" w:rsidRPr="00CA1B8A" w:rsidRDefault="00CA1B8A" w:rsidP="00CA1B8A">
      <w:pPr>
        <w:numPr>
          <w:ilvl w:val="0"/>
          <w:numId w:val="2"/>
        </w:numPr>
        <w:rPr>
          <w:rFonts w:hint="eastAsia"/>
        </w:rPr>
      </w:pPr>
      <w:r w:rsidRPr="00CA1B8A">
        <w:rPr>
          <w:rFonts w:hint="eastAsia"/>
        </w:rPr>
        <w:t>拿到密码之后，就是登陆各种重要的平台，比如wiki、confluence、安恒的明御、自身waf管理平台。找重要记录、找靶标记录。</w:t>
      </w:r>
    </w:p>
    <w:p w14:paraId="2DDB55C4" w14:textId="77777777" w:rsidR="00CA1B8A" w:rsidRPr="00CA1B8A" w:rsidRDefault="00CA1B8A" w:rsidP="00CA1B8A">
      <w:pPr>
        <w:rPr>
          <w:rFonts w:hint="eastAsia"/>
        </w:rPr>
      </w:pPr>
      <w:r w:rsidRPr="00CA1B8A">
        <w:rPr>
          <w:rFonts w:hint="eastAsia"/>
        </w:rPr>
        <w:t>最后是可以直接登陆wiki的，直接搜云桌面、VPN、堡垒机、运维机。</w:t>
      </w:r>
    </w:p>
    <w:p w14:paraId="22BF0F0F" w14:textId="77777777" w:rsidR="000A4909" w:rsidRPr="00CA1B8A" w:rsidRDefault="000A4909">
      <w:pPr>
        <w:rPr>
          <w:rFonts w:hint="eastAsia"/>
        </w:rPr>
      </w:pPr>
    </w:p>
    <w:sectPr w:rsidR="000A4909" w:rsidRPr="00CA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67BD" w14:textId="77777777" w:rsidR="00BB42FF" w:rsidRDefault="00BB42FF" w:rsidP="00CA1B8A">
      <w:pPr>
        <w:rPr>
          <w:rFonts w:hint="eastAsia"/>
        </w:rPr>
      </w:pPr>
      <w:r>
        <w:separator/>
      </w:r>
    </w:p>
  </w:endnote>
  <w:endnote w:type="continuationSeparator" w:id="0">
    <w:p w14:paraId="337241B6" w14:textId="77777777" w:rsidR="00BB42FF" w:rsidRDefault="00BB42FF" w:rsidP="00CA1B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B97E" w14:textId="77777777" w:rsidR="00BB42FF" w:rsidRDefault="00BB42FF" w:rsidP="00CA1B8A">
      <w:pPr>
        <w:rPr>
          <w:rFonts w:hint="eastAsia"/>
        </w:rPr>
      </w:pPr>
      <w:r>
        <w:separator/>
      </w:r>
    </w:p>
  </w:footnote>
  <w:footnote w:type="continuationSeparator" w:id="0">
    <w:p w14:paraId="67862968" w14:textId="77777777" w:rsidR="00BB42FF" w:rsidRDefault="00BB42FF" w:rsidP="00CA1B8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524A5"/>
    <w:multiLevelType w:val="multilevel"/>
    <w:tmpl w:val="EF3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C18CA"/>
    <w:multiLevelType w:val="multilevel"/>
    <w:tmpl w:val="7E4E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933609">
    <w:abstractNumId w:val="1"/>
  </w:num>
  <w:num w:numId="2" w16cid:durableId="10597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79"/>
    <w:rsid w:val="000A4909"/>
    <w:rsid w:val="006A6F96"/>
    <w:rsid w:val="00B13279"/>
    <w:rsid w:val="00BB42FF"/>
    <w:rsid w:val="00C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FCE105-C7A7-45B0-9612-04FC5AA1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B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武杰 林</dc:creator>
  <cp:keywords/>
  <dc:description/>
  <cp:lastModifiedBy>武杰 林</cp:lastModifiedBy>
  <cp:revision>2</cp:revision>
  <dcterms:created xsi:type="dcterms:W3CDTF">2024-07-28T10:29:00Z</dcterms:created>
  <dcterms:modified xsi:type="dcterms:W3CDTF">2024-07-28T10:29:00Z</dcterms:modified>
</cp:coreProperties>
</file>