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245"/>
        <w:gridCol w:w="1031"/>
        <w:gridCol w:w="1691"/>
        <w:gridCol w:w="1031"/>
        <w:gridCol w:w="2274"/>
        <w:gridCol w:w="1029"/>
      </w:tblGrid>
      <w:tr w:rsidR="008C1DC7" w:rsidTr="008C1DC7">
        <w:trPr>
          <w:trHeight w:val="375"/>
        </w:trPr>
        <w:tc>
          <w:tcPr>
            <w:tcW w:w="8522" w:type="dxa"/>
            <w:gridSpan w:val="7"/>
            <w:vAlign w:val="bottom"/>
            <w:hideMark/>
          </w:tcPr>
          <w:p w:rsidR="008C1DC7" w:rsidRPr="008C1DC7" w:rsidRDefault="008C1DC7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8"/>
                <w:szCs w:val="28"/>
              </w:rPr>
            </w:pPr>
            <w:r w:rsidRPr="008C1DC7">
              <w:rPr>
                <w:rFonts w:ascii="方正小标宋_GBK" w:eastAsia="方正小标宋_GBK" w:hAnsi="宋体" w:cs="宋体" w:hint="eastAsia"/>
                <w:color w:val="000000"/>
                <w:kern w:val="0"/>
                <w:sz w:val="28"/>
                <w:szCs w:val="28"/>
              </w:rPr>
              <w:t>固定资产处置审批单</w:t>
            </w:r>
            <w:bookmarkStart w:id="0" w:name="_GoBack"/>
            <w:bookmarkEnd w:id="0"/>
          </w:p>
        </w:tc>
      </w:tr>
      <w:tr w:rsidR="008C1DC7" w:rsidTr="008C1DC7">
        <w:trPr>
          <w:trHeight w:val="345"/>
        </w:trPr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日期： </w:t>
            </w: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C1DC7" w:rsidRDefault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C1DC7" w:rsidRDefault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C1DC7" w:rsidRDefault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8C1DC7" w:rsidRDefault="008C1DC7" w:rsidP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表格编号：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C1DC7" w:rsidRDefault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1DC7" w:rsidTr="008C1DC7">
        <w:trPr>
          <w:trHeight w:val="345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申请部门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经办人员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部门负责人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1DC7" w:rsidTr="008C1DC7">
        <w:trPr>
          <w:trHeight w:val="34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使用年限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1DC7" w:rsidTr="008C1DC7">
        <w:trPr>
          <w:trHeight w:val="34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购置日期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账面原值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已用年数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1DC7" w:rsidTr="008C1DC7">
        <w:trPr>
          <w:trHeight w:val="34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已提折旧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账面残值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使用人员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1DC7" w:rsidTr="008C1DC7">
        <w:trPr>
          <w:trHeight w:val="690"/>
        </w:trPr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处置原因</w:t>
            </w:r>
          </w:p>
        </w:tc>
        <w:tc>
          <w:tcPr>
            <w:tcW w:w="3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变价收入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1DC7" w:rsidRDefault="008C1DC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C1DC7" w:rsidTr="008C1DC7">
        <w:trPr>
          <w:trHeight w:val="945"/>
        </w:trPr>
        <w:tc>
          <w:tcPr>
            <w:tcW w:w="87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处理费用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1DC7" w:rsidRDefault="008C1DC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C1DC7" w:rsidTr="008C1DC7">
        <w:trPr>
          <w:trHeight w:val="1020"/>
        </w:trPr>
        <w:tc>
          <w:tcPr>
            <w:tcW w:w="87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实际损失额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1DC7" w:rsidRDefault="008C1DC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C1DC7" w:rsidTr="008C1DC7">
        <w:trPr>
          <w:trHeight w:val="1264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拟处理办法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C1DC7" w:rsidTr="008C1DC7">
        <w:trPr>
          <w:trHeight w:val="34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8"/>
              </w:rPr>
              <w:t>行政人事经理意见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签字：                          年  月  日　</w:t>
            </w:r>
          </w:p>
        </w:tc>
      </w:tr>
      <w:tr w:rsidR="008C1DC7" w:rsidTr="008C1DC7">
        <w:trPr>
          <w:trHeight w:val="39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采购经理意见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签字：                          年  月  日　</w:t>
            </w:r>
          </w:p>
        </w:tc>
      </w:tr>
      <w:tr w:rsidR="008C1DC7" w:rsidTr="008C1DC7">
        <w:trPr>
          <w:trHeight w:val="48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财务主管意见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签字：                          年  月  日　　</w:t>
            </w:r>
          </w:p>
        </w:tc>
      </w:tr>
      <w:tr w:rsidR="008C1DC7" w:rsidTr="008C1DC7">
        <w:trPr>
          <w:trHeight w:val="42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总经理意见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签字：                          年  月  日　　</w:t>
            </w:r>
          </w:p>
        </w:tc>
      </w:tr>
      <w:tr w:rsidR="008C1DC7" w:rsidTr="008C1DC7">
        <w:trPr>
          <w:trHeight w:val="54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8C1DC7" w:rsidRDefault="008C1DC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签字：                          年  月  日　　</w:t>
            </w:r>
          </w:p>
        </w:tc>
      </w:tr>
    </w:tbl>
    <w:p w:rsidR="00AB46A0" w:rsidRDefault="00761FB7"/>
    <w:sectPr w:rsidR="00AB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B7" w:rsidRDefault="00761FB7" w:rsidP="008C1DC7">
      <w:r>
        <w:separator/>
      </w:r>
    </w:p>
  </w:endnote>
  <w:endnote w:type="continuationSeparator" w:id="0">
    <w:p w:rsidR="00761FB7" w:rsidRDefault="00761FB7" w:rsidP="008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B7" w:rsidRDefault="00761FB7" w:rsidP="008C1DC7">
      <w:r>
        <w:separator/>
      </w:r>
    </w:p>
  </w:footnote>
  <w:footnote w:type="continuationSeparator" w:id="0">
    <w:p w:rsidR="00761FB7" w:rsidRDefault="00761FB7" w:rsidP="008C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77"/>
    <w:rsid w:val="00071CF7"/>
    <w:rsid w:val="000E43BC"/>
    <w:rsid w:val="00496F77"/>
    <w:rsid w:val="00761FB7"/>
    <w:rsid w:val="0083287C"/>
    <w:rsid w:val="008C1DC7"/>
    <w:rsid w:val="00940566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C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0E43BC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8C1DC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8C1DC7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8C1DC7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8C1D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C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43BC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0E43BC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8C1DC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8C1DC7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8C1DC7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8C1D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2</cp:revision>
  <dcterms:created xsi:type="dcterms:W3CDTF">2013-11-07T06:05:00Z</dcterms:created>
  <dcterms:modified xsi:type="dcterms:W3CDTF">2013-11-07T06:05:00Z</dcterms:modified>
</cp:coreProperties>
</file>